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417" w:rsidRPr="00F120CF" w:rsidRDefault="00991417" w:rsidP="00B87984">
      <w:pPr>
        <w:jc w:val="center"/>
        <w:rPr>
          <w:rFonts w:ascii="Courier New" w:hAnsi="Courier New" w:cs="Courier New"/>
          <w:b/>
          <w:sz w:val="10"/>
          <w:szCs w:val="10"/>
        </w:rPr>
      </w:pPr>
    </w:p>
    <w:p w:rsidR="00B87984" w:rsidRPr="00F120CF" w:rsidRDefault="00B87984" w:rsidP="00B87984">
      <w:pPr>
        <w:jc w:val="center"/>
        <w:rPr>
          <w:rFonts w:ascii="Courier New" w:hAnsi="Courier New" w:cs="Courier New"/>
          <w:b/>
        </w:rPr>
      </w:pPr>
      <w:r w:rsidRPr="00F120CF">
        <w:rPr>
          <w:rFonts w:ascii="Courier New" w:hAnsi="Courier New" w:cs="Courier New"/>
          <w:b/>
        </w:rPr>
        <w:t xml:space="preserve">Договір постачання  нафтопродуктів № </w:t>
      </w:r>
      <w:r w:rsidR="00A11074" w:rsidRPr="00F120CF">
        <w:rPr>
          <w:rFonts w:ascii="Courier New" w:hAnsi="Courier New" w:cs="Courier New"/>
          <w:b/>
        </w:rPr>
        <w:t>__________</w:t>
      </w:r>
    </w:p>
    <w:p w:rsidR="008B4920" w:rsidRPr="00F120CF" w:rsidRDefault="008B4920" w:rsidP="00B87984">
      <w:pPr>
        <w:jc w:val="center"/>
        <w:rPr>
          <w:rFonts w:ascii="Courier New" w:hAnsi="Courier New" w:cs="Courier New"/>
          <w:b/>
          <w:sz w:val="16"/>
          <w:szCs w:val="16"/>
        </w:rPr>
      </w:pPr>
    </w:p>
    <w:p w:rsidR="007F754B" w:rsidRPr="00B55F90" w:rsidRDefault="00B87984" w:rsidP="006F24F5">
      <w:pPr>
        <w:jc w:val="center"/>
        <w:rPr>
          <w:rFonts w:ascii="Courier New" w:hAnsi="Courier New" w:cs="Courier New"/>
          <w:sz w:val="22"/>
          <w:szCs w:val="22"/>
          <w:lang w:val="ru-RU"/>
        </w:rPr>
      </w:pPr>
      <w:r w:rsidRPr="00F120CF">
        <w:rPr>
          <w:rFonts w:ascii="Courier New" w:hAnsi="Courier New" w:cs="Courier New"/>
          <w:sz w:val="22"/>
          <w:szCs w:val="22"/>
        </w:rPr>
        <w:t xml:space="preserve">м. Київ                                                </w:t>
      </w:r>
      <w:r w:rsidR="007355D9" w:rsidRPr="00B55F90">
        <w:rPr>
          <w:rFonts w:ascii="Courier New" w:hAnsi="Courier New" w:cs="Courier New"/>
          <w:sz w:val="22"/>
          <w:szCs w:val="22"/>
          <w:lang w:val="ru-RU"/>
        </w:rPr>
        <w:t>___</w:t>
      </w:r>
      <w:r w:rsidRPr="00F120CF">
        <w:rPr>
          <w:rFonts w:ascii="Courier New" w:hAnsi="Courier New" w:cs="Courier New"/>
          <w:sz w:val="22"/>
          <w:szCs w:val="22"/>
        </w:rPr>
        <w:t xml:space="preserve"> </w:t>
      </w:r>
      <w:r w:rsidR="007355D9" w:rsidRPr="00B55F90">
        <w:rPr>
          <w:rFonts w:ascii="Courier New" w:hAnsi="Courier New" w:cs="Courier New"/>
          <w:sz w:val="22"/>
          <w:szCs w:val="22"/>
          <w:lang w:val="ru-RU"/>
        </w:rPr>
        <w:t>______</w:t>
      </w:r>
      <w:r w:rsidRPr="00F120CF">
        <w:rPr>
          <w:rFonts w:ascii="Courier New" w:hAnsi="Courier New" w:cs="Courier New"/>
          <w:sz w:val="22"/>
          <w:szCs w:val="22"/>
        </w:rPr>
        <w:t xml:space="preserve"> 20</w:t>
      </w:r>
      <w:r w:rsidR="00C944C0" w:rsidRPr="00F120CF">
        <w:rPr>
          <w:rFonts w:ascii="Courier New" w:hAnsi="Courier New" w:cs="Courier New"/>
          <w:sz w:val="22"/>
          <w:szCs w:val="22"/>
        </w:rPr>
        <w:t>1</w:t>
      </w:r>
      <w:r w:rsidR="007355D9" w:rsidRPr="00B55F90">
        <w:rPr>
          <w:rFonts w:ascii="Courier New" w:hAnsi="Courier New" w:cs="Courier New"/>
          <w:sz w:val="22"/>
          <w:szCs w:val="22"/>
          <w:lang w:val="ru-RU"/>
        </w:rPr>
        <w:t>7</w:t>
      </w:r>
      <w:r w:rsidRPr="00F120CF">
        <w:rPr>
          <w:rFonts w:ascii="Courier New" w:hAnsi="Courier New" w:cs="Courier New"/>
          <w:sz w:val="22"/>
          <w:szCs w:val="22"/>
        </w:rPr>
        <w:t xml:space="preserve"> року</w:t>
      </w:r>
    </w:p>
    <w:p w:rsidR="00B87984" w:rsidRPr="006F24F5" w:rsidRDefault="00B87984" w:rsidP="00B87984">
      <w:pPr>
        <w:rPr>
          <w:rFonts w:ascii="Courier New" w:hAnsi="Courier New" w:cs="Courier New"/>
          <w:sz w:val="10"/>
          <w:szCs w:val="10"/>
        </w:rPr>
      </w:pPr>
      <w:r w:rsidRPr="006F24F5">
        <w:rPr>
          <w:rFonts w:ascii="Courier New" w:hAnsi="Courier New" w:cs="Courier New"/>
          <w:sz w:val="10"/>
          <w:szCs w:val="10"/>
        </w:rPr>
        <w:t xml:space="preserve">                                                                                                        </w:t>
      </w:r>
    </w:p>
    <w:p w:rsidR="00820BBF" w:rsidRPr="00F120CF" w:rsidRDefault="00C944C0" w:rsidP="00991417">
      <w:pPr>
        <w:ind w:firstLine="540"/>
        <w:jc w:val="both"/>
        <w:rPr>
          <w:rFonts w:ascii="Courier New" w:hAnsi="Courier New" w:cs="Courier New"/>
          <w:sz w:val="22"/>
          <w:szCs w:val="22"/>
        </w:rPr>
      </w:pPr>
      <w:r w:rsidRPr="00F120CF">
        <w:rPr>
          <w:rFonts w:ascii="Courier New" w:hAnsi="Courier New" w:cs="Courier New"/>
          <w:b/>
          <w:sz w:val="22"/>
          <w:szCs w:val="22"/>
        </w:rPr>
        <w:t xml:space="preserve">ТОВ </w:t>
      </w:r>
      <w:r w:rsidR="007B73E2" w:rsidRPr="00F120CF">
        <w:rPr>
          <w:rFonts w:ascii="Courier New" w:hAnsi="Courier New" w:cs="Courier New"/>
          <w:b/>
          <w:sz w:val="22"/>
          <w:szCs w:val="22"/>
        </w:rPr>
        <w:t>«</w:t>
      </w:r>
      <w:r w:rsidR="007355D9" w:rsidRPr="00F120CF">
        <w:rPr>
          <w:rFonts w:ascii="Courier New" w:hAnsi="Courier New" w:cs="Courier New"/>
          <w:b/>
          <w:sz w:val="22"/>
          <w:szCs w:val="22"/>
          <w:lang w:val="ru-RU"/>
        </w:rPr>
        <w:t>МАРЕ-ЛОГІСТИК</w:t>
      </w:r>
      <w:r w:rsidR="007B73E2" w:rsidRPr="00F120CF">
        <w:rPr>
          <w:rFonts w:ascii="Courier New" w:hAnsi="Courier New" w:cs="Courier New"/>
          <w:b/>
          <w:sz w:val="22"/>
          <w:szCs w:val="22"/>
        </w:rPr>
        <w:t>»</w:t>
      </w:r>
      <w:r w:rsidRPr="00F120CF">
        <w:rPr>
          <w:rFonts w:ascii="Courier New" w:hAnsi="Courier New" w:cs="Courier New"/>
          <w:sz w:val="22"/>
          <w:szCs w:val="22"/>
        </w:rPr>
        <w:t>,</w:t>
      </w:r>
      <w:r w:rsidR="00B87984" w:rsidRPr="00F120CF">
        <w:rPr>
          <w:rFonts w:ascii="Courier New" w:hAnsi="Courier New" w:cs="Courier New"/>
          <w:sz w:val="22"/>
          <w:szCs w:val="22"/>
        </w:rPr>
        <w:t xml:space="preserve">  в подальшому пойменоване як </w:t>
      </w:r>
      <w:r w:rsidR="00B87984" w:rsidRPr="00F120CF">
        <w:rPr>
          <w:rFonts w:ascii="Courier New" w:hAnsi="Courier New" w:cs="Courier New"/>
          <w:b/>
          <w:sz w:val="22"/>
          <w:szCs w:val="22"/>
        </w:rPr>
        <w:t>Постачальник,</w:t>
      </w:r>
      <w:r w:rsidR="00B87984" w:rsidRPr="00F120CF">
        <w:rPr>
          <w:rFonts w:ascii="Courier New" w:hAnsi="Courier New" w:cs="Courier New"/>
          <w:sz w:val="22"/>
          <w:szCs w:val="22"/>
        </w:rPr>
        <w:t xml:space="preserve"> що створене і  діє за законодавством України, в  особі директора</w:t>
      </w:r>
      <w:r w:rsidR="004534E1" w:rsidRPr="00F120CF">
        <w:rPr>
          <w:rFonts w:ascii="Courier New" w:hAnsi="Courier New" w:cs="Courier New"/>
          <w:sz w:val="22"/>
          <w:szCs w:val="22"/>
        </w:rPr>
        <w:t xml:space="preserve"> </w:t>
      </w:r>
      <w:r w:rsidR="00B55F90" w:rsidRPr="002F0DC4">
        <w:rPr>
          <w:rFonts w:ascii="Courier New" w:hAnsi="Courier New" w:cs="Courier New"/>
          <w:b/>
          <w:kern w:val="1"/>
          <w:sz w:val="22"/>
          <w:szCs w:val="22"/>
          <w:lang w:eastAsia="uk-UA"/>
        </w:rPr>
        <w:t>Ковальського А.О.</w:t>
      </w:r>
      <w:r w:rsidR="00B55F90" w:rsidRPr="00973AAC">
        <w:rPr>
          <w:rFonts w:ascii="Courier New" w:hAnsi="Courier New" w:cs="Courier New"/>
          <w:kern w:val="1"/>
          <w:sz w:val="22"/>
          <w:szCs w:val="22"/>
          <w:lang w:eastAsia="uk-UA"/>
        </w:rPr>
        <w:t xml:space="preserve">, </w:t>
      </w:r>
      <w:r w:rsidR="00B87984" w:rsidRPr="00F120CF">
        <w:rPr>
          <w:rFonts w:ascii="Courier New" w:hAnsi="Courier New" w:cs="Courier New"/>
          <w:sz w:val="22"/>
          <w:szCs w:val="22"/>
        </w:rPr>
        <w:t xml:space="preserve">який діє на підставі повноважень, наданих Статутом підприємства, з однієї сторони, та </w:t>
      </w:r>
    </w:p>
    <w:p w:rsidR="00B87984" w:rsidRPr="00F120CF" w:rsidRDefault="00B32C54" w:rsidP="00991417">
      <w:pPr>
        <w:ind w:firstLine="540"/>
        <w:jc w:val="both"/>
        <w:rPr>
          <w:rFonts w:ascii="Courier New" w:hAnsi="Courier New" w:cs="Courier New"/>
          <w:sz w:val="22"/>
          <w:szCs w:val="22"/>
        </w:rPr>
      </w:pPr>
      <w:r w:rsidRPr="00F120CF">
        <w:rPr>
          <w:rFonts w:ascii="Courier New" w:hAnsi="Courier New" w:cs="Courier New"/>
          <w:b/>
          <w:sz w:val="22"/>
          <w:szCs w:val="22"/>
        </w:rPr>
        <w:t>ТОВ</w:t>
      </w:r>
      <w:r w:rsidR="00B87984" w:rsidRPr="00F120CF">
        <w:rPr>
          <w:rFonts w:ascii="Courier New" w:hAnsi="Courier New" w:cs="Courier New"/>
          <w:b/>
          <w:sz w:val="22"/>
          <w:szCs w:val="22"/>
        </w:rPr>
        <w:t xml:space="preserve"> </w:t>
      </w:r>
      <w:r w:rsidR="007B73E2" w:rsidRPr="00F120CF">
        <w:rPr>
          <w:rFonts w:ascii="Courier New" w:hAnsi="Courier New" w:cs="Courier New"/>
          <w:b/>
          <w:sz w:val="22"/>
          <w:szCs w:val="22"/>
        </w:rPr>
        <w:t>«</w:t>
      </w:r>
      <w:r w:rsidR="007355D9" w:rsidRPr="00F120CF">
        <w:rPr>
          <w:rFonts w:ascii="Courier New" w:hAnsi="Courier New" w:cs="Courier New"/>
          <w:b/>
          <w:sz w:val="22"/>
          <w:szCs w:val="22"/>
        </w:rPr>
        <w:t>__________</w:t>
      </w:r>
      <w:r w:rsidR="007B73E2" w:rsidRPr="00F120CF">
        <w:rPr>
          <w:rFonts w:ascii="Courier New" w:hAnsi="Courier New" w:cs="Courier New"/>
          <w:b/>
          <w:sz w:val="22"/>
          <w:szCs w:val="22"/>
        </w:rPr>
        <w:t>»</w:t>
      </w:r>
      <w:r w:rsidR="00B87984" w:rsidRPr="00F120CF">
        <w:rPr>
          <w:rFonts w:ascii="Courier New" w:hAnsi="Courier New" w:cs="Courier New"/>
          <w:sz w:val="22"/>
          <w:szCs w:val="22"/>
        </w:rPr>
        <w:t xml:space="preserve">, </w:t>
      </w:r>
      <w:r w:rsidR="00815DA9" w:rsidRPr="00F120CF">
        <w:rPr>
          <w:rFonts w:ascii="Courier New" w:hAnsi="Courier New" w:cs="Courier New"/>
          <w:sz w:val="22"/>
          <w:szCs w:val="22"/>
        </w:rPr>
        <w:t xml:space="preserve">платник податку на загальних умовах, згідно Податкового кодексу України, </w:t>
      </w:r>
      <w:r w:rsidR="00B87984" w:rsidRPr="00F120CF">
        <w:rPr>
          <w:rFonts w:ascii="Courier New" w:hAnsi="Courier New" w:cs="Courier New"/>
          <w:sz w:val="22"/>
          <w:szCs w:val="22"/>
        </w:rPr>
        <w:t xml:space="preserve">в подальшому пойменоване як </w:t>
      </w:r>
      <w:r w:rsidR="00B87984" w:rsidRPr="00F120CF">
        <w:rPr>
          <w:rFonts w:ascii="Courier New" w:hAnsi="Courier New" w:cs="Courier New"/>
          <w:b/>
          <w:sz w:val="22"/>
          <w:szCs w:val="22"/>
        </w:rPr>
        <w:t>Покупець</w:t>
      </w:r>
      <w:r w:rsidR="00B87984" w:rsidRPr="00F120CF">
        <w:rPr>
          <w:rFonts w:ascii="Courier New" w:hAnsi="Courier New" w:cs="Courier New"/>
          <w:sz w:val="22"/>
          <w:szCs w:val="22"/>
        </w:rPr>
        <w:t xml:space="preserve">, що створене і діє за законодавством України, в особі директора </w:t>
      </w:r>
      <w:r w:rsidR="00A11074" w:rsidRPr="00F120CF">
        <w:rPr>
          <w:rFonts w:ascii="Courier New" w:hAnsi="Courier New" w:cs="Courier New"/>
          <w:sz w:val="22"/>
          <w:szCs w:val="22"/>
        </w:rPr>
        <w:t>_________________________</w:t>
      </w:r>
      <w:r w:rsidR="00B87984" w:rsidRPr="00F120CF">
        <w:rPr>
          <w:rFonts w:ascii="Courier New" w:hAnsi="Courier New" w:cs="Courier New"/>
          <w:sz w:val="22"/>
          <w:szCs w:val="22"/>
        </w:rPr>
        <w:t>, який діє на підставі повноважень, наданих Статутом підприємства, з другої сторони,  які разом  в тексті цього договору пойменовані як Сторони, а кожне окремо, як  Сторона, дійшовши до взаємної згоди та керуючись чинним цивільним законодавством Україні, уклали цей Договір про наступне:</w:t>
      </w:r>
    </w:p>
    <w:p w:rsidR="00373BFF" w:rsidRPr="00F120CF" w:rsidRDefault="00373BFF" w:rsidP="00373BFF">
      <w:pPr>
        <w:ind w:left="720"/>
        <w:jc w:val="center"/>
        <w:rPr>
          <w:rFonts w:ascii="Courier New" w:hAnsi="Courier New" w:cs="Courier New"/>
          <w:b/>
          <w:sz w:val="16"/>
          <w:szCs w:val="16"/>
        </w:rPr>
      </w:pPr>
    </w:p>
    <w:p w:rsidR="00787344" w:rsidRPr="00F120CF" w:rsidRDefault="00787344" w:rsidP="00373BFF">
      <w:pPr>
        <w:numPr>
          <w:ilvl w:val="0"/>
          <w:numId w:val="4"/>
        </w:numPr>
        <w:jc w:val="center"/>
        <w:rPr>
          <w:rFonts w:ascii="Courier New" w:hAnsi="Courier New" w:cs="Courier New"/>
          <w:b/>
          <w:sz w:val="22"/>
          <w:szCs w:val="22"/>
        </w:rPr>
      </w:pPr>
      <w:r w:rsidRPr="00F120CF">
        <w:rPr>
          <w:rFonts w:ascii="Courier New" w:hAnsi="Courier New" w:cs="Courier New"/>
          <w:b/>
          <w:sz w:val="22"/>
          <w:szCs w:val="22"/>
        </w:rPr>
        <w:t xml:space="preserve">ТЕРМІНИ, ЩО ВЖИВАЮТЬСЯ У ЦЬОМУ ДОГОВОРІ ТА ПОГОДЖЕНІ </w:t>
      </w:r>
      <w:r w:rsidR="00F114AD" w:rsidRPr="00F120CF">
        <w:rPr>
          <w:rFonts w:ascii="Courier New" w:hAnsi="Courier New" w:cs="Courier New"/>
          <w:b/>
          <w:sz w:val="22"/>
          <w:szCs w:val="22"/>
        </w:rPr>
        <w:t>С</w:t>
      </w:r>
      <w:r w:rsidRPr="00F120CF">
        <w:rPr>
          <w:rFonts w:ascii="Courier New" w:hAnsi="Courier New" w:cs="Courier New"/>
          <w:b/>
          <w:sz w:val="22"/>
          <w:szCs w:val="22"/>
        </w:rPr>
        <w:t>ТОРОНАМИ</w:t>
      </w:r>
    </w:p>
    <w:p w:rsidR="007F754B" w:rsidRPr="00F120CF" w:rsidRDefault="007F754B" w:rsidP="007F754B">
      <w:pPr>
        <w:ind w:left="360"/>
        <w:jc w:val="center"/>
        <w:rPr>
          <w:rFonts w:ascii="Courier New" w:hAnsi="Courier New" w:cs="Courier New"/>
          <w:b/>
          <w:sz w:val="10"/>
          <w:szCs w:val="10"/>
        </w:rPr>
      </w:pPr>
    </w:p>
    <w:p w:rsidR="00444C40" w:rsidRPr="00F120CF" w:rsidRDefault="00787344" w:rsidP="00991417">
      <w:pPr>
        <w:jc w:val="both"/>
        <w:rPr>
          <w:rFonts w:ascii="Courier New" w:hAnsi="Courier New" w:cs="Courier New"/>
          <w:sz w:val="22"/>
          <w:szCs w:val="22"/>
        </w:rPr>
      </w:pPr>
      <w:r w:rsidRPr="00F120CF">
        <w:rPr>
          <w:rFonts w:ascii="Courier New" w:hAnsi="Courier New" w:cs="Courier New"/>
          <w:b/>
          <w:sz w:val="22"/>
          <w:szCs w:val="22"/>
        </w:rPr>
        <w:t xml:space="preserve">Дата відвантаження </w:t>
      </w:r>
      <w:r w:rsidRPr="00F120CF">
        <w:rPr>
          <w:rFonts w:ascii="Courier New" w:hAnsi="Courier New" w:cs="Courier New"/>
          <w:sz w:val="22"/>
          <w:szCs w:val="22"/>
        </w:rPr>
        <w:t xml:space="preserve">– дата передачі нафтопродуктів </w:t>
      </w:r>
      <w:r w:rsidR="00444C40" w:rsidRPr="00F120CF">
        <w:rPr>
          <w:rFonts w:ascii="Courier New" w:hAnsi="Courier New" w:cs="Courier New"/>
          <w:sz w:val="22"/>
          <w:szCs w:val="22"/>
        </w:rPr>
        <w:t>та належним чином оформлених документів на них від Постачальника Покупцю.</w:t>
      </w:r>
    </w:p>
    <w:p w:rsidR="0038673E" w:rsidRPr="00F120CF" w:rsidRDefault="0038673E" w:rsidP="00991417">
      <w:pPr>
        <w:jc w:val="both"/>
        <w:rPr>
          <w:rFonts w:ascii="Courier New" w:hAnsi="Courier New" w:cs="Courier New"/>
          <w:sz w:val="22"/>
          <w:szCs w:val="22"/>
        </w:rPr>
      </w:pPr>
      <w:r w:rsidRPr="00F120CF">
        <w:rPr>
          <w:rFonts w:ascii="Courier New" w:hAnsi="Courier New" w:cs="Courier New"/>
          <w:b/>
          <w:sz w:val="22"/>
          <w:szCs w:val="22"/>
        </w:rPr>
        <w:t>Вантажовідправник</w:t>
      </w:r>
      <w:r w:rsidR="00FE36D7" w:rsidRPr="00F120CF">
        <w:rPr>
          <w:rFonts w:ascii="Courier New" w:hAnsi="Courier New" w:cs="Courier New"/>
          <w:sz w:val="22"/>
          <w:szCs w:val="22"/>
        </w:rPr>
        <w:t xml:space="preserve"> </w:t>
      </w:r>
      <w:r w:rsidR="00FE36D7" w:rsidRPr="00F120CF">
        <w:rPr>
          <w:rFonts w:ascii="Courier New" w:hAnsi="Courier New" w:cs="Courier New"/>
          <w:b/>
          <w:sz w:val="22"/>
          <w:szCs w:val="22"/>
        </w:rPr>
        <w:t>(</w:t>
      </w:r>
      <w:r w:rsidRPr="00F120CF">
        <w:rPr>
          <w:rFonts w:ascii="Courier New" w:hAnsi="Courier New" w:cs="Courier New"/>
          <w:b/>
          <w:sz w:val="22"/>
          <w:szCs w:val="22"/>
        </w:rPr>
        <w:t>або відправник вантажу, або постачальник)</w:t>
      </w:r>
      <w:r w:rsidRPr="00F120CF">
        <w:rPr>
          <w:rFonts w:ascii="Courier New" w:hAnsi="Courier New" w:cs="Courier New"/>
          <w:sz w:val="22"/>
          <w:szCs w:val="22"/>
        </w:rPr>
        <w:t xml:space="preserve"> – зазначена у документі на перевезення вантажу (накладній) юридична чи фізична особа, </w:t>
      </w:r>
      <w:r w:rsidR="00444C40" w:rsidRPr="00F120CF">
        <w:rPr>
          <w:rFonts w:ascii="Courier New" w:hAnsi="Courier New" w:cs="Courier New"/>
          <w:sz w:val="22"/>
          <w:szCs w:val="22"/>
        </w:rPr>
        <w:t>яка передає вантаж.</w:t>
      </w:r>
    </w:p>
    <w:p w:rsidR="0013303D" w:rsidRPr="00B55F90" w:rsidRDefault="00512409" w:rsidP="00991417">
      <w:pPr>
        <w:jc w:val="both"/>
        <w:rPr>
          <w:rFonts w:ascii="Courier New" w:hAnsi="Courier New" w:cs="Courier New"/>
          <w:sz w:val="22"/>
          <w:szCs w:val="22"/>
          <w:lang w:val="ru-RU"/>
        </w:rPr>
      </w:pPr>
      <w:r w:rsidRPr="00F120CF">
        <w:rPr>
          <w:rFonts w:ascii="Courier New" w:hAnsi="Courier New" w:cs="Courier New"/>
          <w:b/>
          <w:sz w:val="22"/>
          <w:szCs w:val="22"/>
        </w:rPr>
        <w:t>Вантажоодержу</w:t>
      </w:r>
      <w:r w:rsidR="0038673E" w:rsidRPr="00F120CF">
        <w:rPr>
          <w:rFonts w:ascii="Courier New" w:hAnsi="Courier New" w:cs="Courier New"/>
          <w:b/>
          <w:sz w:val="22"/>
          <w:szCs w:val="22"/>
        </w:rPr>
        <w:t xml:space="preserve">вач </w:t>
      </w:r>
      <w:r w:rsidR="0038673E" w:rsidRPr="00F120CF">
        <w:rPr>
          <w:rFonts w:ascii="Courier New" w:hAnsi="Courier New" w:cs="Courier New"/>
          <w:sz w:val="22"/>
          <w:szCs w:val="22"/>
        </w:rPr>
        <w:t xml:space="preserve">– (одержувач вантажу) </w:t>
      </w:r>
      <w:r w:rsidR="009B2DAD" w:rsidRPr="00F120CF">
        <w:rPr>
          <w:rFonts w:ascii="Courier New" w:hAnsi="Courier New" w:cs="Courier New"/>
          <w:sz w:val="22"/>
          <w:szCs w:val="22"/>
        </w:rPr>
        <w:t>–</w:t>
      </w:r>
      <w:r w:rsidR="0038673E" w:rsidRPr="00F120CF">
        <w:rPr>
          <w:rFonts w:ascii="Courier New" w:hAnsi="Courier New" w:cs="Courier New"/>
          <w:sz w:val="22"/>
          <w:szCs w:val="22"/>
        </w:rPr>
        <w:t xml:space="preserve"> зазначе</w:t>
      </w:r>
      <w:r w:rsidR="009B2DAD" w:rsidRPr="00F120CF">
        <w:rPr>
          <w:rFonts w:ascii="Courier New" w:hAnsi="Courier New" w:cs="Courier New"/>
          <w:sz w:val="22"/>
          <w:szCs w:val="22"/>
        </w:rPr>
        <w:t xml:space="preserve">на у документі на перевезення вантажу (накладній) юридична чи фізична особа, яка уповноважена та </w:t>
      </w:r>
      <w:r w:rsidR="00FE36D7" w:rsidRPr="00F120CF">
        <w:rPr>
          <w:rFonts w:ascii="Courier New" w:hAnsi="Courier New" w:cs="Courier New"/>
          <w:sz w:val="22"/>
          <w:szCs w:val="22"/>
        </w:rPr>
        <w:t>зобов'язана</w:t>
      </w:r>
      <w:r w:rsidR="009B2DAD" w:rsidRPr="00F120CF">
        <w:rPr>
          <w:rFonts w:ascii="Courier New" w:hAnsi="Courier New" w:cs="Courier New"/>
          <w:sz w:val="22"/>
          <w:szCs w:val="22"/>
        </w:rPr>
        <w:t xml:space="preserve"> отримати вантаж.</w:t>
      </w:r>
    </w:p>
    <w:p w:rsidR="007F754B" w:rsidRPr="00B55F90" w:rsidRDefault="007F754B" w:rsidP="00991417">
      <w:pPr>
        <w:jc w:val="both"/>
        <w:rPr>
          <w:rFonts w:ascii="Courier New" w:hAnsi="Courier New" w:cs="Courier New"/>
          <w:sz w:val="16"/>
          <w:szCs w:val="16"/>
          <w:lang w:val="ru-RU"/>
        </w:rPr>
      </w:pPr>
    </w:p>
    <w:p w:rsidR="009B2DAD" w:rsidRPr="00F120CF" w:rsidRDefault="009B2DAD" w:rsidP="00991417">
      <w:pPr>
        <w:numPr>
          <w:ilvl w:val="0"/>
          <w:numId w:val="4"/>
        </w:numPr>
        <w:jc w:val="center"/>
        <w:rPr>
          <w:rFonts w:ascii="Courier New" w:hAnsi="Courier New" w:cs="Courier New"/>
          <w:b/>
          <w:sz w:val="22"/>
          <w:szCs w:val="22"/>
        </w:rPr>
      </w:pPr>
      <w:r w:rsidRPr="00F120CF">
        <w:rPr>
          <w:rFonts w:ascii="Courier New" w:hAnsi="Courier New" w:cs="Courier New"/>
          <w:b/>
          <w:sz w:val="22"/>
          <w:szCs w:val="22"/>
        </w:rPr>
        <w:t>ПРЕДМЕТ ДОГОВОРУ.</w:t>
      </w:r>
    </w:p>
    <w:p w:rsidR="007F754B" w:rsidRPr="00F120CF" w:rsidRDefault="007F754B" w:rsidP="007F754B">
      <w:pPr>
        <w:ind w:left="360"/>
        <w:jc w:val="center"/>
        <w:rPr>
          <w:rFonts w:ascii="Courier New" w:hAnsi="Courier New" w:cs="Courier New"/>
          <w:b/>
          <w:sz w:val="10"/>
          <w:szCs w:val="10"/>
        </w:rPr>
      </w:pPr>
    </w:p>
    <w:p w:rsidR="009B2DAD" w:rsidRPr="00F120CF" w:rsidRDefault="009B2DAD" w:rsidP="00991417">
      <w:pPr>
        <w:jc w:val="both"/>
        <w:rPr>
          <w:rFonts w:ascii="Courier New" w:hAnsi="Courier New" w:cs="Courier New"/>
          <w:sz w:val="22"/>
          <w:szCs w:val="22"/>
        </w:rPr>
      </w:pPr>
      <w:r w:rsidRPr="00F120CF">
        <w:rPr>
          <w:rFonts w:ascii="Courier New" w:hAnsi="Courier New" w:cs="Courier New"/>
          <w:sz w:val="22"/>
          <w:szCs w:val="22"/>
        </w:rPr>
        <w:t xml:space="preserve">2.1. Постачальник </w:t>
      </w:r>
      <w:r w:rsidR="009A1AA0" w:rsidRPr="00F120CF">
        <w:rPr>
          <w:rFonts w:ascii="Courier New" w:hAnsi="Courier New" w:cs="Courier New"/>
          <w:sz w:val="22"/>
          <w:szCs w:val="22"/>
        </w:rPr>
        <w:t>зобов’язується</w:t>
      </w:r>
      <w:r w:rsidRPr="00F120CF">
        <w:rPr>
          <w:rFonts w:ascii="Courier New" w:hAnsi="Courier New" w:cs="Courier New"/>
          <w:sz w:val="22"/>
          <w:szCs w:val="22"/>
        </w:rPr>
        <w:t xml:space="preserve"> передавати у власність Покупця  нафтопродукти, а Покупець </w:t>
      </w:r>
      <w:r w:rsidR="009A1AA0" w:rsidRPr="00F120CF">
        <w:rPr>
          <w:rFonts w:ascii="Courier New" w:hAnsi="Courier New" w:cs="Courier New"/>
          <w:sz w:val="22"/>
          <w:szCs w:val="22"/>
        </w:rPr>
        <w:t>зобов’язується</w:t>
      </w:r>
      <w:r w:rsidRPr="00F120CF">
        <w:rPr>
          <w:rFonts w:ascii="Courier New" w:hAnsi="Courier New" w:cs="Courier New"/>
          <w:sz w:val="22"/>
          <w:szCs w:val="22"/>
        </w:rPr>
        <w:t xml:space="preserve"> приймати ці нафтопродукти (в подальшому по</w:t>
      </w:r>
      <w:r w:rsidR="00B5260F" w:rsidRPr="00F120CF">
        <w:rPr>
          <w:rFonts w:ascii="Courier New" w:hAnsi="Courier New" w:cs="Courier New"/>
          <w:sz w:val="22"/>
          <w:szCs w:val="22"/>
        </w:rPr>
        <w:t>й</w:t>
      </w:r>
      <w:r w:rsidRPr="00F120CF">
        <w:rPr>
          <w:rFonts w:ascii="Courier New" w:hAnsi="Courier New" w:cs="Courier New"/>
          <w:sz w:val="22"/>
          <w:szCs w:val="22"/>
        </w:rPr>
        <w:t xml:space="preserve">меновані - </w:t>
      </w:r>
      <w:r w:rsidR="00CF2FF4" w:rsidRPr="00F120CF">
        <w:rPr>
          <w:rFonts w:ascii="Courier New" w:hAnsi="Courier New" w:cs="Courier New"/>
          <w:sz w:val="22"/>
          <w:szCs w:val="22"/>
        </w:rPr>
        <w:t>Товар</w:t>
      </w:r>
      <w:r w:rsidRPr="00F120CF">
        <w:rPr>
          <w:rFonts w:ascii="Courier New" w:hAnsi="Courier New" w:cs="Courier New"/>
          <w:sz w:val="22"/>
          <w:szCs w:val="22"/>
        </w:rPr>
        <w:t>) та повністю оплачувати їхню ціну (вартість) на умовах і протягом строку дії цього Договору.</w:t>
      </w:r>
    </w:p>
    <w:p w:rsidR="00D762B9" w:rsidRPr="00F120CF" w:rsidRDefault="009B2DAD" w:rsidP="00991417">
      <w:pPr>
        <w:jc w:val="both"/>
        <w:rPr>
          <w:rFonts w:ascii="Courier New" w:hAnsi="Courier New" w:cs="Courier New"/>
          <w:sz w:val="22"/>
          <w:szCs w:val="22"/>
        </w:rPr>
      </w:pPr>
      <w:r w:rsidRPr="00F120CF">
        <w:rPr>
          <w:rFonts w:ascii="Courier New" w:hAnsi="Courier New" w:cs="Courier New"/>
          <w:sz w:val="22"/>
          <w:szCs w:val="22"/>
        </w:rPr>
        <w:t xml:space="preserve">2.2. </w:t>
      </w:r>
      <w:r w:rsidR="00187104" w:rsidRPr="00F120CF">
        <w:rPr>
          <w:rFonts w:ascii="Courier New" w:hAnsi="Courier New" w:cs="Courier New"/>
          <w:sz w:val="22"/>
          <w:szCs w:val="22"/>
        </w:rPr>
        <w:t xml:space="preserve"> Поставка (передача у власність) </w:t>
      </w:r>
      <w:r w:rsidR="00CF2FF4" w:rsidRPr="00F120CF">
        <w:rPr>
          <w:rFonts w:ascii="Courier New" w:hAnsi="Courier New" w:cs="Courier New"/>
          <w:sz w:val="22"/>
          <w:szCs w:val="22"/>
        </w:rPr>
        <w:t>Товару</w:t>
      </w:r>
      <w:r w:rsidR="00187104" w:rsidRPr="00F120CF">
        <w:rPr>
          <w:rFonts w:ascii="Courier New" w:hAnsi="Courier New" w:cs="Courier New"/>
          <w:sz w:val="22"/>
          <w:szCs w:val="22"/>
        </w:rPr>
        <w:t xml:space="preserve"> в рамках </w:t>
      </w:r>
      <w:r w:rsidR="00D762B9" w:rsidRPr="00F120CF">
        <w:rPr>
          <w:rFonts w:ascii="Courier New" w:hAnsi="Courier New" w:cs="Courier New"/>
          <w:sz w:val="22"/>
          <w:szCs w:val="22"/>
        </w:rPr>
        <w:t>і на підставі цього Договору здійснюється окремими партіями, відповідно до Додатків до цього Договору, оформлених на підставі поданих Покупцем заявок.</w:t>
      </w:r>
    </w:p>
    <w:p w:rsidR="009B2DAD" w:rsidRPr="00F120CF" w:rsidRDefault="00D762B9" w:rsidP="00991417">
      <w:pPr>
        <w:jc w:val="both"/>
        <w:rPr>
          <w:rFonts w:ascii="Courier New" w:hAnsi="Courier New" w:cs="Courier New"/>
          <w:sz w:val="22"/>
          <w:szCs w:val="22"/>
        </w:rPr>
      </w:pPr>
      <w:r w:rsidRPr="00F120CF">
        <w:rPr>
          <w:rFonts w:ascii="Courier New" w:hAnsi="Courier New" w:cs="Courier New"/>
          <w:sz w:val="22"/>
          <w:szCs w:val="22"/>
        </w:rPr>
        <w:t xml:space="preserve">2.3. Істотними умовами цього Договору є кількість, асортимент, ціна (вартість) та умови поставки </w:t>
      </w:r>
      <w:r w:rsidR="00CF2FF4" w:rsidRPr="00F120CF">
        <w:rPr>
          <w:rFonts w:ascii="Courier New" w:hAnsi="Courier New" w:cs="Courier New"/>
          <w:sz w:val="22"/>
          <w:szCs w:val="22"/>
        </w:rPr>
        <w:t>Товару</w:t>
      </w:r>
      <w:r w:rsidRPr="00F120CF">
        <w:rPr>
          <w:rFonts w:ascii="Courier New" w:hAnsi="Courier New" w:cs="Courier New"/>
          <w:sz w:val="22"/>
          <w:szCs w:val="22"/>
        </w:rPr>
        <w:t>, які узгоджуються сторонами шляхом уклад</w:t>
      </w:r>
      <w:r w:rsidR="00861B71" w:rsidRPr="00F120CF">
        <w:rPr>
          <w:rFonts w:ascii="Courier New" w:hAnsi="Courier New" w:cs="Courier New"/>
          <w:sz w:val="22"/>
          <w:szCs w:val="22"/>
        </w:rPr>
        <w:t>а</w:t>
      </w:r>
      <w:r w:rsidRPr="00F120CF">
        <w:rPr>
          <w:rFonts w:ascii="Courier New" w:hAnsi="Courier New" w:cs="Courier New"/>
          <w:sz w:val="22"/>
          <w:szCs w:val="22"/>
        </w:rPr>
        <w:t xml:space="preserve">ння (підписання) письмових Додатків до цього Договору по кожній  окремій товарній поставці (товарній партії) </w:t>
      </w:r>
      <w:r w:rsidR="00CF2FF4" w:rsidRPr="00F120CF">
        <w:rPr>
          <w:rFonts w:ascii="Courier New" w:hAnsi="Courier New" w:cs="Courier New"/>
          <w:sz w:val="22"/>
          <w:szCs w:val="22"/>
        </w:rPr>
        <w:t>Товару</w:t>
      </w:r>
      <w:r w:rsidRPr="00F120CF">
        <w:rPr>
          <w:rFonts w:ascii="Courier New" w:hAnsi="Courier New" w:cs="Courier New"/>
          <w:sz w:val="22"/>
          <w:szCs w:val="22"/>
        </w:rPr>
        <w:t xml:space="preserve"> в рамках цього Договору. Додатки (додаткові угоди)</w:t>
      </w:r>
      <w:r w:rsidR="009B2DAD" w:rsidRPr="00F120CF">
        <w:rPr>
          <w:rFonts w:ascii="Courier New" w:hAnsi="Courier New" w:cs="Courier New"/>
          <w:sz w:val="22"/>
          <w:szCs w:val="22"/>
        </w:rPr>
        <w:t xml:space="preserve"> </w:t>
      </w:r>
      <w:r w:rsidRPr="00F120CF">
        <w:rPr>
          <w:rFonts w:ascii="Courier New" w:hAnsi="Courier New" w:cs="Courier New"/>
          <w:sz w:val="22"/>
          <w:szCs w:val="22"/>
        </w:rPr>
        <w:t xml:space="preserve"> до цього Договору становлять його невід’ємну частину з моменту підписання їх уповноваже</w:t>
      </w:r>
      <w:r w:rsidR="00F1257C" w:rsidRPr="00F120CF">
        <w:rPr>
          <w:rFonts w:ascii="Courier New" w:hAnsi="Courier New" w:cs="Courier New"/>
          <w:sz w:val="22"/>
          <w:szCs w:val="22"/>
        </w:rPr>
        <w:t>ними представниками сторін та скріплення  печатками сторін.</w:t>
      </w:r>
    </w:p>
    <w:p w:rsidR="007F754B" w:rsidRDefault="00F1257C" w:rsidP="00991417">
      <w:pPr>
        <w:jc w:val="both"/>
        <w:rPr>
          <w:rFonts w:ascii="Courier New" w:hAnsi="Courier New" w:cs="Courier New"/>
          <w:sz w:val="22"/>
          <w:szCs w:val="22"/>
        </w:rPr>
      </w:pPr>
      <w:r w:rsidRPr="00F120CF">
        <w:rPr>
          <w:rFonts w:ascii="Courier New" w:hAnsi="Courier New" w:cs="Courier New"/>
          <w:sz w:val="22"/>
          <w:szCs w:val="22"/>
        </w:rPr>
        <w:t xml:space="preserve">2.4. Зобов’язання Сторін по поставці (передачі у власність) відповідної партії </w:t>
      </w:r>
      <w:r w:rsidR="00CF2FF4" w:rsidRPr="00F120CF">
        <w:rPr>
          <w:rFonts w:ascii="Courier New" w:hAnsi="Courier New" w:cs="Courier New"/>
          <w:sz w:val="22"/>
          <w:szCs w:val="22"/>
        </w:rPr>
        <w:t>Товару</w:t>
      </w:r>
      <w:r w:rsidRPr="00F120CF">
        <w:rPr>
          <w:rFonts w:ascii="Courier New" w:hAnsi="Courier New" w:cs="Courier New"/>
          <w:sz w:val="22"/>
          <w:szCs w:val="22"/>
        </w:rPr>
        <w:t xml:space="preserve"> в рамках цього Договору виникають лише після підписання Сторонами відповідного Додатку</w:t>
      </w:r>
      <w:r w:rsidR="00CC7E64" w:rsidRPr="00F120CF">
        <w:rPr>
          <w:rFonts w:ascii="Courier New" w:hAnsi="Courier New" w:cs="Courier New"/>
          <w:sz w:val="22"/>
          <w:szCs w:val="22"/>
        </w:rPr>
        <w:t xml:space="preserve"> до цього Договору. Кожен Додаток до цього Договору на поставку відповідної партії </w:t>
      </w:r>
      <w:r w:rsidR="00CF2FF4" w:rsidRPr="00F120CF">
        <w:rPr>
          <w:rFonts w:ascii="Courier New" w:hAnsi="Courier New" w:cs="Courier New"/>
          <w:sz w:val="22"/>
          <w:szCs w:val="22"/>
        </w:rPr>
        <w:t>Товару</w:t>
      </w:r>
      <w:r w:rsidR="00CC7E64" w:rsidRPr="00F120CF">
        <w:rPr>
          <w:rFonts w:ascii="Courier New" w:hAnsi="Courier New" w:cs="Courier New"/>
          <w:sz w:val="22"/>
          <w:szCs w:val="22"/>
        </w:rPr>
        <w:t xml:space="preserve"> формується та укладається Сторонами на підставі та відповідно до поданої заявки на поставку нафтопродуктів.    </w:t>
      </w:r>
    </w:p>
    <w:p w:rsidR="006F24F5" w:rsidRPr="00B55F90" w:rsidRDefault="006F24F5" w:rsidP="00991417">
      <w:pPr>
        <w:jc w:val="both"/>
        <w:rPr>
          <w:rFonts w:ascii="Courier New" w:hAnsi="Courier New" w:cs="Courier New"/>
          <w:sz w:val="16"/>
          <w:szCs w:val="16"/>
          <w:lang w:val="ru-RU"/>
        </w:rPr>
      </w:pPr>
    </w:p>
    <w:p w:rsidR="00CC7E64" w:rsidRPr="00F120CF" w:rsidRDefault="00CC7E64" w:rsidP="00991417">
      <w:pPr>
        <w:numPr>
          <w:ilvl w:val="0"/>
          <w:numId w:val="4"/>
        </w:numPr>
        <w:jc w:val="center"/>
        <w:rPr>
          <w:rFonts w:ascii="Courier New" w:hAnsi="Courier New" w:cs="Courier New"/>
          <w:b/>
          <w:sz w:val="22"/>
          <w:szCs w:val="22"/>
        </w:rPr>
      </w:pPr>
      <w:r w:rsidRPr="00F120CF">
        <w:rPr>
          <w:rFonts w:ascii="Courier New" w:hAnsi="Courier New" w:cs="Courier New"/>
          <w:b/>
          <w:sz w:val="22"/>
          <w:szCs w:val="22"/>
        </w:rPr>
        <w:t xml:space="preserve">ЦІНА </w:t>
      </w:r>
      <w:r w:rsidR="0060724E" w:rsidRPr="00F120CF">
        <w:rPr>
          <w:rFonts w:ascii="Courier New" w:hAnsi="Courier New" w:cs="Courier New"/>
          <w:b/>
          <w:sz w:val="22"/>
          <w:szCs w:val="22"/>
        </w:rPr>
        <w:t xml:space="preserve">ТА </w:t>
      </w:r>
      <w:r w:rsidRPr="00F120CF">
        <w:rPr>
          <w:rFonts w:ascii="Courier New" w:hAnsi="Courier New" w:cs="Courier New"/>
          <w:b/>
          <w:sz w:val="22"/>
          <w:szCs w:val="22"/>
        </w:rPr>
        <w:t xml:space="preserve">ВАРТІСТЬ </w:t>
      </w:r>
      <w:r w:rsidR="00CF2FF4" w:rsidRPr="00F120CF">
        <w:rPr>
          <w:rFonts w:ascii="Courier New" w:hAnsi="Courier New" w:cs="Courier New"/>
          <w:b/>
          <w:sz w:val="22"/>
          <w:szCs w:val="22"/>
        </w:rPr>
        <w:t>ТОВАРУ</w:t>
      </w:r>
    </w:p>
    <w:p w:rsidR="007F754B" w:rsidRPr="00F120CF" w:rsidRDefault="007F754B" w:rsidP="007F754B">
      <w:pPr>
        <w:ind w:left="360"/>
        <w:jc w:val="center"/>
        <w:rPr>
          <w:rFonts w:ascii="Courier New" w:hAnsi="Courier New" w:cs="Courier New"/>
          <w:b/>
          <w:sz w:val="10"/>
          <w:szCs w:val="10"/>
        </w:rPr>
      </w:pPr>
    </w:p>
    <w:p w:rsidR="00CB0204" w:rsidRPr="00F120CF" w:rsidRDefault="00CC7E64" w:rsidP="00CB0204">
      <w:pPr>
        <w:jc w:val="both"/>
        <w:rPr>
          <w:rFonts w:ascii="Courier New" w:hAnsi="Courier New" w:cs="Courier New"/>
          <w:sz w:val="22"/>
          <w:szCs w:val="22"/>
        </w:rPr>
      </w:pPr>
      <w:r w:rsidRPr="00F120CF">
        <w:rPr>
          <w:rFonts w:ascii="Courier New" w:hAnsi="Courier New" w:cs="Courier New"/>
          <w:sz w:val="22"/>
          <w:szCs w:val="22"/>
        </w:rPr>
        <w:t xml:space="preserve">3.1. Ціна на </w:t>
      </w:r>
      <w:r w:rsidR="00CF2FF4" w:rsidRPr="00F120CF">
        <w:rPr>
          <w:rFonts w:ascii="Courier New" w:hAnsi="Courier New" w:cs="Courier New"/>
          <w:sz w:val="22"/>
          <w:szCs w:val="22"/>
        </w:rPr>
        <w:t>Товар</w:t>
      </w:r>
      <w:r w:rsidRPr="00F120CF">
        <w:rPr>
          <w:rFonts w:ascii="Courier New" w:hAnsi="Courier New" w:cs="Courier New"/>
          <w:sz w:val="22"/>
          <w:szCs w:val="22"/>
        </w:rPr>
        <w:t xml:space="preserve">, поставка (передача у власність) якої здійснюється відповідно до умов цього Договору, </w:t>
      </w:r>
      <w:r w:rsidR="001C5D12" w:rsidRPr="00F120CF">
        <w:rPr>
          <w:rFonts w:ascii="Courier New" w:hAnsi="Courier New" w:cs="Courier New"/>
          <w:sz w:val="22"/>
          <w:szCs w:val="22"/>
        </w:rPr>
        <w:t>встановлюється в національній валюті</w:t>
      </w:r>
      <w:r w:rsidR="00B772C3" w:rsidRPr="00F120CF">
        <w:rPr>
          <w:rFonts w:ascii="Courier New" w:hAnsi="Courier New" w:cs="Courier New"/>
          <w:sz w:val="22"/>
          <w:szCs w:val="22"/>
        </w:rPr>
        <w:t xml:space="preserve"> </w:t>
      </w:r>
      <w:r w:rsidR="001C5D12" w:rsidRPr="00F120CF">
        <w:rPr>
          <w:rFonts w:ascii="Courier New" w:hAnsi="Courier New" w:cs="Courier New"/>
          <w:sz w:val="22"/>
          <w:szCs w:val="22"/>
        </w:rPr>
        <w:t xml:space="preserve"> України і визнач</w:t>
      </w:r>
      <w:r w:rsidR="00B80101" w:rsidRPr="00F120CF">
        <w:rPr>
          <w:rFonts w:ascii="Courier New" w:hAnsi="Courier New" w:cs="Courier New"/>
          <w:sz w:val="22"/>
          <w:szCs w:val="22"/>
        </w:rPr>
        <w:t>ається</w:t>
      </w:r>
      <w:r w:rsidR="00E3115F" w:rsidRPr="00F120CF">
        <w:rPr>
          <w:rFonts w:ascii="Courier New" w:hAnsi="Courier New" w:cs="Courier New"/>
          <w:sz w:val="22"/>
          <w:szCs w:val="22"/>
        </w:rPr>
        <w:t xml:space="preserve"> </w:t>
      </w:r>
      <w:r w:rsidR="004C5CFD" w:rsidRPr="00F120CF">
        <w:rPr>
          <w:rFonts w:ascii="Courier New" w:hAnsi="Courier New" w:cs="Courier New"/>
          <w:sz w:val="22"/>
          <w:szCs w:val="22"/>
        </w:rPr>
        <w:t xml:space="preserve">у Додатках до цього Договору. </w:t>
      </w:r>
      <w:r w:rsidR="00CB0204" w:rsidRPr="00F120CF">
        <w:rPr>
          <w:rFonts w:ascii="Courier New" w:hAnsi="Courier New" w:cs="Courier New"/>
          <w:sz w:val="22"/>
          <w:szCs w:val="22"/>
        </w:rPr>
        <w:t xml:space="preserve">Оплата </w:t>
      </w:r>
      <w:r w:rsidR="00CF2FF4" w:rsidRPr="00F120CF">
        <w:rPr>
          <w:rFonts w:ascii="Courier New" w:hAnsi="Courier New" w:cs="Courier New"/>
          <w:sz w:val="22"/>
          <w:szCs w:val="22"/>
        </w:rPr>
        <w:t>Товару</w:t>
      </w:r>
      <w:r w:rsidR="00CB0204" w:rsidRPr="00F120CF">
        <w:rPr>
          <w:rFonts w:ascii="Courier New" w:hAnsi="Courier New" w:cs="Courier New"/>
          <w:sz w:val="22"/>
          <w:szCs w:val="22"/>
        </w:rPr>
        <w:t xml:space="preserve"> здійснюється за умови 100% </w:t>
      </w:r>
      <w:r w:rsidR="00B772C3" w:rsidRPr="00F120CF">
        <w:rPr>
          <w:rFonts w:ascii="Courier New" w:hAnsi="Courier New" w:cs="Courier New"/>
          <w:sz w:val="22"/>
          <w:szCs w:val="22"/>
        </w:rPr>
        <w:t xml:space="preserve">(сто відсотків) </w:t>
      </w:r>
      <w:r w:rsidR="00CB0204" w:rsidRPr="00F120CF">
        <w:rPr>
          <w:rFonts w:ascii="Courier New" w:hAnsi="Courier New" w:cs="Courier New"/>
          <w:sz w:val="22"/>
          <w:szCs w:val="22"/>
        </w:rPr>
        <w:t>передоплати шляхом перерахування грошових коштів на поточний рахунок Постачальника, якщо інше не встановлено у Додатках до цього Договору.</w:t>
      </w:r>
    </w:p>
    <w:p w:rsidR="004C5CFD" w:rsidRPr="00F120CF" w:rsidRDefault="004C5CFD" w:rsidP="00991417">
      <w:pPr>
        <w:jc w:val="both"/>
        <w:rPr>
          <w:rFonts w:ascii="Courier New" w:hAnsi="Courier New" w:cs="Courier New"/>
          <w:sz w:val="22"/>
          <w:szCs w:val="22"/>
        </w:rPr>
      </w:pPr>
      <w:r w:rsidRPr="00F120CF">
        <w:rPr>
          <w:rFonts w:ascii="Courier New" w:hAnsi="Courier New" w:cs="Courier New"/>
          <w:sz w:val="22"/>
          <w:szCs w:val="22"/>
        </w:rPr>
        <w:t xml:space="preserve">3.2. </w:t>
      </w:r>
      <w:r w:rsidR="00991417" w:rsidRPr="00F120CF">
        <w:rPr>
          <w:rFonts w:ascii="Courier New" w:hAnsi="Courier New" w:cs="Courier New"/>
          <w:sz w:val="22"/>
          <w:szCs w:val="22"/>
        </w:rPr>
        <w:t xml:space="preserve"> </w:t>
      </w:r>
      <w:r w:rsidR="00861B71" w:rsidRPr="00F120CF">
        <w:rPr>
          <w:rFonts w:ascii="Courier New" w:hAnsi="Courier New" w:cs="Courier New"/>
          <w:sz w:val="22"/>
          <w:szCs w:val="22"/>
        </w:rPr>
        <w:t>Ц</w:t>
      </w:r>
      <w:r w:rsidRPr="00F120CF">
        <w:rPr>
          <w:rFonts w:ascii="Courier New" w:hAnsi="Courier New" w:cs="Courier New"/>
          <w:sz w:val="22"/>
          <w:szCs w:val="22"/>
        </w:rPr>
        <w:t>ін</w:t>
      </w:r>
      <w:r w:rsidR="00861B71" w:rsidRPr="00F120CF">
        <w:rPr>
          <w:rFonts w:ascii="Courier New" w:hAnsi="Courier New" w:cs="Courier New"/>
          <w:sz w:val="22"/>
          <w:szCs w:val="22"/>
        </w:rPr>
        <w:t>а</w:t>
      </w:r>
      <w:r w:rsidRPr="00F120CF">
        <w:rPr>
          <w:rFonts w:ascii="Courier New" w:hAnsi="Courier New" w:cs="Courier New"/>
          <w:sz w:val="22"/>
          <w:szCs w:val="22"/>
        </w:rPr>
        <w:t xml:space="preserve"> </w:t>
      </w:r>
      <w:r w:rsidR="00CF2FF4" w:rsidRPr="00F120CF">
        <w:rPr>
          <w:rFonts w:ascii="Courier New" w:hAnsi="Courier New" w:cs="Courier New"/>
          <w:sz w:val="22"/>
          <w:szCs w:val="22"/>
        </w:rPr>
        <w:t>Товару</w:t>
      </w:r>
      <w:r w:rsidRPr="00F120CF">
        <w:rPr>
          <w:rFonts w:ascii="Courier New" w:hAnsi="Courier New" w:cs="Courier New"/>
          <w:sz w:val="22"/>
          <w:szCs w:val="22"/>
        </w:rPr>
        <w:t xml:space="preserve"> включ</w:t>
      </w:r>
      <w:r w:rsidR="00861B71" w:rsidRPr="00F120CF">
        <w:rPr>
          <w:rFonts w:ascii="Courier New" w:hAnsi="Courier New" w:cs="Courier New"/>
          <w:sz w:val="22"/>
          <w:szCs w:val="22"/>
        </w:rPr>
        <w:t>ає</w:t>
      </w:r>
      <w:r w:rsidRPr="00F120CF">
        <w:rPr>
          <w:rFonts w:ascii="Courier New" w:hAnsi="Courier New" w:cs="Courier New"/>
          <w:sz w:val="22"/>
          <w:szCs w:val="22"/>
        </w:rPr>
        <w:t xml:space="preserve"> податок на додану вартість.</w:t>
      </w:r>
    </w:p>
    <w:p w:rsidR="00E3115F" w:rsidRPr="00F120CF" w:rsidRDefault="004C5CFD" w:rsidP="00991417">
      <w:pPr>
        <w:jc w:val="both"/>
        <w:rPr>
          <w:rFonts w:ascii="Courier New" w:hAnsi="Courier New" w:cs="Courier New"/>
          <w:sz w:val="22"/>
          <w:szCs w:val="22"/>
        </w:rPr>
      </w:pPr>
      <w:r w:rsidRPr="00F120CF">
        <w:rPr>
          <w:rFonts w:ascii="Courier New" w:hAnsi="Courier New" w:cs="Courier New"/>
          <w:sz w:val="22"/>
          <w:szCs w:val="22"/>
        </w:rPr>
        <w:t xml:space="preserve">3.3. </w:t>
      </w:r>
      <w:r w:rsidR="00E3115F" w:rsidRPr="00F120CF">
        <w:rPr>
          <w:rFonts w:ascii="Courier New" w:hAnsi="Courier New" w:cs="Courier New"/>
          <w:sz w:val="22"/>
          <w:szCs w:val="22"/>
        </w:rPr>
        <w:t xml:space="preserve"> Ціна (вартість) конкретних партій </w:t>
      </w:r>
      <w:r w:rsidR="00CF2FF4" w:rsidRPr="00F120CF">
        <w:rPr>
          <w:rFonts w:ascii="Courier New" w:hAnsi="Courier New" w:cs="Courier New"/>
          <w:sz w:val="22"/>
          <w:szCs w:val="22"/>
        </w:rPr>
        <w:t>Товару</w:t>
      </w:r>
      <w:r w:rsidR="00E3115F" w:rsidRPr="00F120CF">
        <w:rPr>
          <w:rFonts w:ascii="Courier New" w:hAnsi="Courier New" w:cs="Courier New"/>
          <w:sz w:val="22"/>
          <w:szCs w:val="22"/>
        </w:rPr>
        <w:t xml:space="preserve"> узгоджується Сторонами у відповідних Додатках до даного Договору.</w:t>
      </w:r>
    </w:p>
    <w:p w:rsidR="00591680" w:rsidRPr="00F120CF" w:rsidRDefault="00E3115F" w:rsidP="00965A1B">
      <w:pPr>
        <w:jc w:val="both"/>
        <w:rPr>
          <w:rFonts w:ascii="Courier New" w:hAnsi="Courier New" w:cs="Courier New"/>
          <w:sz w:val="22"/>
          <w:szCs w:val="22"/>
        </w:rPr>
      </w:pPr>
      <w:r w:rsidRPr="00F120CF">
        <w:rPr>
          <w:rFonts w:ascii="Courier New" w:hAnsi="Courier New" w:cs="Courier New"/>
          <w:sz w:val="22"/>
          <w:szCs w:val="22"/>
        </w:rPr>
        <w:lastRenderedPageBreak/>
        <w:t xml:space="preserve">3.4. Зміна ціни (вартості) на </w:t>
      </w:r>
      <w:r w:rsidR="00CF2FF4" w:rsidRPr="00F120CF">
        <w:rPr>
          <w:rFonts w:ascii="Courier New" w:hAnsi="Courier New" w:cs="Courier New"/>
          <w:sz w:val="22"/>
          <w:szCs w:val="22"/>
        </w:rPr>
        <w:t>Товар</w:t>
      </w:r>
      <w:r w:rsidRPr="00F120CF">
        <w:rPr>
          <w:rFonts w:ascii="Courier New" w:hAnsi="Courier New" w:cs="Courier New"/>
          <w:sz w:val="22"/>
          <w:szCs w:val="22"/>
        </w:rPr>
        <w:t xml:space="preserve">, що зафіксована (узгоджена Сторонами) у Додатку до цього Договору, яким регулюється умови поставки відповідної партії </w:t>
      </w:r>
      <w:r w:rsidR="00CF2FF4" w:rsidRPr="00F120CF">
        <w:rPr>
          <w:rFonts w:ascii="Courier New" w:hAnsi="Courier New" w:cs="Courier New"/>
          <w:sz w:val="22"/>
          <w:szCs w:val="22"/>
        </w:rPr>
        <w:t>Товару</w:t>
      </w:r>
      <w:r w:rsidR="00AF414C" w:rsidRPr="00F120CF">
        <w:rPr>
          <w:rFonts w:ascii="Courier New" w:hAnsi="Courier New" w:cs="Courier New"/>
          <w:sz w:val="22"/>
          <w:szCs w:val="22"/>
        </w:rPr>
        <w:t>, відображається у додатковій угоді до цього Договору, яка підписується уповноваженими представниками обох Сторін.</w:t>
      </w:r>
    </w:p>
    <w:p w:rsidR="00591680" w:rsidRPr="00F120CF" w:rsidRDefault="00591680" w:rsidP="00965A1B">
      <w:pPr>
        <w:jc w:val="both"/>
        <w:rPr>
          <w:rFonts w:ascii="Courier New" w:hAnsi="Courier New" w:cs="Courier New"/>
          <w:sz w:val="22"/>
          <w:szCs w:val="22"/>
        </w:rPr>
      </w:pPr>
      <w:r w:rsidRPr="00F120CF">
        <w:rPr>
          <w:rFonts w:ascii="Courier New" w:hAnsi="Courier New" w:cs="Courier New"/>
          <w:sz w:val="22"/>
          <w:szCs w:val="22"/>
        </w:rPr>
        <w:t>3.5. Якщо не передбачена 100% попередня оплата за Товар Постачальник має право на зміну ціни Товару у випадку зміни ціни в прейскуранті та інших документів Постачальника, які регулюють внутрішню маркетингову політику шляхом підписання додаткових угод.</w:t>
      </w:r>
    </w:p>
    <w:p w:rsidR="00591680" w:rsidRPr="00F120CF" w:rsidRDefault="00591680" w:rsidP="00591680">
      <w:pPr>
        <w:pStyle w:val="a8"/>
        <w:spacing w:before="0" w:beforeAutospacing="0" w:after="0"/>
        <w:jc w:val="both"/>
        <w:rPr>
          <w:rFonts w:ascii="Courier New" w:hAnsi="Courier New" w:cs="Courier New"/>
          <w:sz w:val="22"/>
          <w:szCs w:val="22"/>
        </w:rPr>
      </w:pPr>
      <w:r w:rsidRPr="00F120CF">
        <w:rPr>
          <w:rFonts w:ascii="Courier New" w:hAnsi="Courier New" w:cs="Courier New"/>
          <w:sz w:val="22"/>
          <w:szCs w:val="22"/>
        </w:rPr>
        <w:t>3.6. Залік зустрічних однорідних вимог за цим Договором без письмової згоди Постачальника не допускається.</w:t>
      </w:r>
    </w:p>
    <w:p w:rsidR="007355D9" w:rsidRPr="006F24F5" w:rsidRDefault="007355D9" w:rsidP="007355D9">
      <w:pPr>
        <w:ind w:left="720"/>
        <w:rPr>
          <w:rFonts w:ascii="Courier New" w:hAnsi="Courier New" w:cs="Courier New"/>
          <w:b/>
          <w:sz w:val="16"/>
          <w:szCs w:val="16"/>
        </w:rPr>
      </w:pPr>
    </w:p>
    <w:p w:rsidR="00AF414C" w:rsidRPr="00F120CF" w:rsidRDefault="00E40A27" w:rsidP="00991417">
      <w:pPr>
        <w:numPr>
          <w:ilvl w:val="0"/>
          <w:numId w:val="4"/>
        </w:numPr>
        <w:jc w:val="center"/>
        <w:rPr>
          <w:rFonts w:ascii="Courier New" w:hAnsi="Courier New" w:cs="Courier New"/>
          <w:b/>
          <w:sz w:val="22"/>
          <w:szCs w:val="22"/>
        </w:rPr>
      </w:pPr>
      <w:r w:rsidRPr="00F120CF">
        <w:rPr>
          <w:rFonts w:ascii="Courier New" w:hAnsi="Courier New" w:cs="Courier New"/>
          <w:b/>
          <w:sz w:val="22"/>
          <w:szCs w:val="22"/>
        </w:rPr>
        <w:t>ЗАГАЛЬНА СУМА ДОГОВОРУ.</w:t>
      </w:r>
    </w:p>
    <w:p w:rsidR="007F754B" w:rsidRPr="00F120CF" w:rsidRDefault="007F754B" w:rsidP="007F754B">
      <w:pPr>
        <w:ind w:left="360"/>
        <w:jc w:val="center"/>
        <w:rPr>
          <w:rFonts w:ascii="Courier New" w:hAnsi="Courier New" w:cs="Courier New"/>
          <w:b/>
          <w:sz w:val="10"/>
          <w:szCs w:val="10"/>
        </w:rPr>
      </w:pPr>
    </w:p>
    <w:p w:rsidR="000C4AD7" w:rsidRPr="00F120CF" w:rsidRDefault="000C4AD7" w:rsidP="005441F5">
      <w:pPr>
        <w:jc w:val="both"/>
        <w:rPr>
          <w:rFonts w:ascii="Courier New" w:hAnsi="Courier New" w:cs="Courier New"/>
          <w:sz w:val="22"/>
          <w:szCs w:val="22"/>
        </w:rPr>
      </w:pPr>
      <w:r w:rsidRPr="00F120CF">
        <w:rPr>
          <w:rFonts w:ascii="Courier New" w:hAnsi="Courier New" w:cs="Courier New"/>
          <w:sz w:val="22"/>
          <w:szCs w:val="22"/>
        </w:rPr>
        <w:t>4.1.  Загальна сума цього Договору Сторонами не обмежу</w:t>
      </w:r>
      <w:r w:rsidR="00D817F9" w:rsidRPr="00F120CF">
        <w:rPr>
          <w:rFonts w:ascii="Courier New" w:hAnsi="Courier New" w:cs="Courier New"/>
          <w:sz w:val="22"/>
          <w:szCs w:val="22"/>
        </w:rPr>
        <w:t>є</w:t>
      </w:r>
      <w:r w:rsidRPr="00F120CF">
        <w:rPr>
          <w:rFonts w:ascii="Courier New" w:hAnsi="Courier New" w:cs="Courier New"/>
          <w:sz w:val="22"/>
          <w:szCs w:val="22"/>
        </w:rPr>
        <w:t xml:space="preserve">ться і визначається на підставі </w:t>
      </w:r>
      <w:r w:rsidR="00D817F9" w:rsidRPr="00F120CF">
        <w:rPr>
          <w:rFonts w:ascii="Courier New" w:hAnsi="Courier New" w:cs="Courier New"/>
          <w:sz w:val="22"/>
          <w:szCs w:val="22"/>
        </w:rPr>
        <w:t>фак</w:t>
      </w:r>
      <w:r w:rsidRPr="00F120CF">
        <w:rPr>
          <w:rFonts w:ascii="Courier New" w:hAnsi="Courier New" w:cs="Courier New"/>
          <w:sz w:val="22"/>
          <w:szCs w:val="22"/>
        </w:rPr>
        <w:t>тично поставлено</w:t>
      </w:r>
      <w:r w:rsidR="00CF2FF4" w:rsidRPr="00F120CF">
        <w:rPr>
          <w:rFonts w:ascii="Courier New" w:hAnsi="Courier New" w:cs="Courier New"/>
          <w:sz w:val="22"/>
          <w:szCs w:val="22"/>
        </w:rPr>
        <w:t>го</w:t>
      </w:r>
      <w:r w:rsidRPr="00F120CF">
        <w:rPr>
          <w:rFonts w:ascii="Courier New" w:hAnsi="Courier New" w:cs="Courier New"/>
          <w:sz w:val="22"/>
          <w:szCs w:val="22"/>
        </w:rPr>
        <w:t xml:space="preserve"> </w:t>
      </w:r>
      <w:r w:rsidR="00CF2FF4" w:rsidRPr="00F120CF">
        <w:rPr>
          <w:rFonts w:ascii="Courier New" w:hAnsi="Courier New" w:cs="Courier New"/>
          <w:sz w:val="22"/>
          <w:szCs w:val="22"/>
        </w:rPr>
        <w:t>Товару</w:t>
      </w:r>
      <w:r w:rsidRPr="00F120CF">
        <w:rPr>
          <w:rFonts w:ascii="Courier New" w:hAnsi="Courier New" w:cs="Courier New"/>
          <w:sz w:val="22"/>
          <w:szCs w:val="22"/>
        </w:rPr>
        <w:t xml:space="preserve"> та узгодженої на неї ціни відповідно до Додатків до Даного Договору.</w:t>
      </w:r>
    </w:p>
    <w:p w:rsidR="0094256D" w:rsidRPr="00F120CF" w:rsidRDefault="000C4AD7" w:rsidP="005441F5">
      <w:pPr>
        <w:jc w:val="both"/>
        <w:rPr>
          <w:rFonts w:ascii="Courier New" w:hAnsi="Courier New" w:cs="Courier New"/>
          <w:sz w:val="22"/>
          <w:szCs w:val="22"/>
        </w:rPr>
      </w:pPr>
      <w:r w:rsidRPr="00F120CF">
        <w:rPr>
          <w:rFonts w:ascii="Courier New" w:hAnsi="Courier New" w:cs="Courier New"/>
          <w:sz w:val="22"/>
          <w:szCs w:val="22"/>
        </w:rPr>
        <w:t xml:space="preserve">4.2. </w:t>
      </w:r>
      <w:r w:rsidR="0094256D" w:rsidRPr="00F120CF">
        <w:rPr>
          <w:rFonts w:ascii="Courier New" w:hAnsi="Courier New" w:cs="Courier New"/>
          <w:sz w:val="22"/>
          <w:szCs w:val="22"/>
        </w:rPr>
        <w:t xml:space="preserve">Розмір загальної суми Договору підлягає кінцевому уточненню Сторонами шляхом складання та підписання сторонами акта взаємозвірки, виходячи </w:t>
      </w:r>
      <w:r w:rsidR="00D335FF" w:rsidRPr="00F120CF">
        <w:rPr>
          <w:rFonts w:ascii="Courier New" w:hAnsi="Courier New" w:cs="Courier New"/>
          <w:sz w:val="22"/>
          <w:szCs w:val="22"/>
        </w:rPr>
        <w:t>з</w:t>
      </w:r>
      <w:r w:rsidR="0094256D" w:rsidRPr="00F120CF">
        <w:rPr>
          <w:rFonts w:ascii="Courier New" w:hAnsi="Courier New" w:cs="Courier New"/>
          <w:sz w:val="22"/>
          <w:szCs w:val="22"/>
        </w:rPr>
        <w:t xml:space="preserve"> фактично поставлено</w:t>
      </w:r>
      <w:r w:rsidR="00CF2FF4" w:rsidRPr="00F120CF">
        <w:rPr>
          <w:rFonts w:ascii="Courier New" w:hAnsi="Courier New" w:cs="Courier New"/>
          <w:sz w:val="22"/>
          <w:szCs w:val="22"/>
        </w:rPr>
        <w:t>го</w:t>
      </w:r>
      <w:r w:rsidR="0094256D" w:rsidRPr="00F120CF">
        <w:rPr>
          <w:rFonts w:ascii="Courier New" w:hAnsi="Courier New" w:cs="Courier New"/>
          <w:sz w:val="22"/>
          <w:szCs w:val="22"/>
        </w:rPr>
        <w:t xml:space="preserve"> </w:t>
      </w:r>
      <w:r w:rsidR="00CF2FF4" w:rsidRPr="00F120CF">
        <w:rPr>
          <w:rFonts w:ascii="Courier New" w:hAnsi="Courier New" w:cs="Courier New"/>
          <w:sz w:val="22"/>
          <w:szCs w:val="22"/>
        </w:rPr>
        <w:t>Товару</w:t>
      </w:r>
      <w:r w:rsidR="00D335FF" w:rsidRPr="00F120CF">
        <w:rPr>
          <w:rFonts w:ascii="Courier New" w:hAnsi="Courier New" w:cs="Courier New"/>
          <w:sz w:val="22"/>
          <w:szCs w:val="22"/>
        </w:rPr>
        <w:t xml:space="preserve"> </w:t>
      </w:r>
      <w:r w:rsidR="0094256D" w:rsidRPr="00F120CF">
        <w:rPr>
          <w:rFonts w:ascii="Courier New" w:hAnsi="Courier New" w:cs="Courier New"/>
          <w:sz w:val="22"/>
          <w:szCs w:val="22"/>
        </w:rPr>
        <w:t>згідно з Додатк</w:t>
      </w:r>
      <w:r w:rsidR="00D335FF" w:rsidRPr="00F120CF">
        <w:rPr>
          <w:rFonts w:ascii="Courier New" w:hAnsi="Courier New" w:cs="Courier New"/>
          <w:sz w:val="22"/>
          <w:szCs w:val="22"/>
        </w:rPr>
        <w:t>а</w:t>
      </w:r>
      <w:r w:rsidR="0094256D" w:rsidRPr="00F120CF">
        <w:rPr>
          <w:rFonts w:ascii="Courier New" w:hAnsi="Courier New" w:cs="Courier New"/>
          <w:sz w:val="22"/>
          <w:szCs w:val="22"/>
        </w:rPr>
        <w:t>м</w:t>
      </w:r>
      <w:r w:rsidR="00D335FF" w:rsidRPr="00F120CF">
        <w:rPr>
          <w:rFonts w:ascii="Courier New" w:hAnsi="Courier New" w:cs="Courier New"/>
          <w:sz w:val="22"/>
          <w:szCs w:val="22"/>
        </w:rPr>
        <w:t>и</w:t>
      </w:r>
      <w:r w:rsidR="0094256D" w:rsidRPr="00F120CF">
        <w:rPr>
          <w:rFonts w:ascii="Courier New" w:hAnsi="Courier New" w:cs="Courier New"/>
          <w:sz w:val="22"/>
          <w:szCs w:val="22"/>
        </w:rPr>
        <w:t xml:space="preserve"> до даного Договору.</w:t>
      </w:r>
    </w:p>
    <w:p w:rsidR="0094256D" w:rsidRPr="00F120CF" w:rsidRDefault="0094256D" w:rsidP="005441F5">
      <w:pPr>
        <w:jc w:val="both"/>
        <w:rPr>
          <w:rFonts w:ascii="Courier New" w:hAnsi="Courier New" w:cs="Courier New"/>
          <w:sz w:val="22"/>
          <w:szCs w:val="22"/>
        </w:rPr>
      </w:pPr>
      <w:r w:rsidRPr="00F120CF">
        <w:rPr>
          <w:rFonts w:ascii="Courier New" w:hAnsi="Courier New" w:cs="Courier New"/>
          <w:sz w:val="22"/>
          <w:szCs w:val="22"/>
        </w:rPr>
        <w:t>4.3. Сторони по закінченню кожного календарного місяця (надалі – звітн</w:t>
      </w:r>
      <w:r w:rsidR="00D817F9" w:rsidRPr="00F120CF">
        <w:rPr>
          <w:rFonts w:ascii="Courier New" w:hAnsi="Courier New" w:cs="Courier New"/>
          <w:sz w:val="22"/>
          <w:szCs w:val="22"/>
        </w:rPr>
        <w:t>и</w:t>
      </w:r>
      <w:r w:rsidRPr="00F120CF">
        <w:rPr>
          <w:rFonts w:ascii="Courier New" w:hAnsi="Courier New" w:cs="Courier New"/>
          <w:sz w:val="22"/>
          <w:szCs w:val="22"/>
        </w:rPr>
        <w:t>й місяць) здійснюють звірку</w:t>
      </w:r>
      <w:r w:rsidR="00861B71" w:rsidRPr="00F120CF">
        <w:rPr>
          <w:rFonts w:ascii="Courier New" w:hAnsi="Courier New" w:cs="Courier New"/>
          <w:sz w:val="22"/>
          <w:szCs w:val="22"/>
        </w:rPr>
        <w:t xml:space="preserve"> </w:t>
      </w:r>
      <w:r w:rsidRPr="00F120CF">
        <w:rPr>
          <w:rFonts w:ascii="Courier New" w:hAnsi="Courier New" w:cs="Courier New"/>
          <w:sz w:val="22"/>
          <w:szCs w:val="22"/>
        </w:rPr>
        <w:t>Розрахунків за поставлен</w:t>
      </w:r>
      <w:r w:rsidR="00CF2FF4" w:rsidRPr="00F120CF">
        <w:rPr>
          <w:rFonts w:ascii="Courier New" w:hAnsi="Courier New" w:cs="Courier New"/>
          <w:sz w:val="22"/>
          <w:szCs w:val="22"/>
        </w:rPr>
        <w:t>ий</w:t>
      </w:r>
      <w:r w:rsidRPr="00F120CF">
        <w:rPr>
          <w:rFonts w:ascii="Courier New" w:hAnsi="Courier New" w:cs="Courier New"/>
          <w:sz w:val="22"/>
          <w:szCs w:val="22"/>
        </w:rPr>
        <w:t xml:space="preserve"> </w:t>
      </w:r>
      <w:r w:rsidR="00CF2FF4" w:rsidRPr="00F120CF">
        <w:rPr>
          <w:rFonts w:ascii="Courier New" w:hAnsi="Courier New" w:cs="Courier New"/>
          <w:sz w:val="22"/>
          <w:szCs w:val="22"/>
        </w:rPr>
        <w:t>Товар</w:t>
      </w:r>
      <w:r w:rsidRPr="00F120CF">
        <w:rPr>
          <w:rFonts w:ascii="Courier New" w:hAnsi="Courier New" w:cs="Courier New"/>
          <w:sz w:val="22"/>
          <w:szCs w:val="22"/>
        </w:rPr>
        <w:t>. Затверджений (підписаний) Покупцем Акт звірки передається Постачальнику до 10 (десятого) календарного числа календарного місяця наступного за звітним місяцем.</w:t>
      </w:r>
    </w:p>
    <w:p w:rsidR="0094256D" w:rsidRPr="00F120CF" w:rsidRDefault="0094256D" w:rsidP="005441F5">
      <w:pPr>
        <w:jc w:val="both"/>
        <w:rPr>
          <w:rFonts w:ascii="Courier New" w:hAnsi="Courier New" w:cs="Courier New"/>
          <w:sz w:val="22"/>
          <w:szCs w:val="22"/>
        </w:rPr>
      </w:pPr>
      <w:r w:rsidRPr="00F120CF">
        <w:rPr>
          <w:rFonts w:ascii="Courier New" w:hAnsi="Courier New" w:cs="Courier New"/>
          <w:sz w:val="22"/>
          <w:szCs w:val="22"/>
        </w:rPr>
        <w:t xml:space="preserve">4.4 Якщо за результатами звірки буде встановлено, що сума перерахована в порядку передплати за партію </w:t>
      </w:r>
      <w:r w:rsidR="00CF2FF4" w:rsidRPr="00F120CF">
        <w:rPr>
          <w:rFonts w:ascii="Courier New" w:hAnsi="Courier New" w:cs="Courier New"/>
          <w:sz w:val="22"/>
          <w:szCs w:val="22"/>
        </w:rPr>
        <w:t xml:space="preserve">Товару </w:t>
      </w:r>
      <w:r w:rsidRPr="00F120CF">
        <w:rPr>
          <w:rFonts w:ascii="Courier New" w:hAnsi="Courier New" w:cs="Courier New"/>
          <w:sz w:val="22"/>
          <w:szCs w:val="22"/>
        </w:rPr>
        <w:t>у відповідності до Додатку до цього Договору:</w:t>
      </w:r>
    </w:p>
    <w:p w:rsidR="0033185D" w:rsidRPr="00F120CF" w:rsidRDefault="0094256D" w:rsidP="005441F5">
      <w:pPr>
        <w:jc w:val="both"/>
        <w:rPr>
          <w:rFonts w:ascii="Courier New" w:hAnsi="Courier New" w:cs="Courier New"/>
          <w:sz w:val="22"/>
          <w:szCs w:val="22"/>
        </w:rPr>
      </w:pPr>
      <w:r w:rsidRPr="00F120CF">
        <w:rPr>
          <w:rFonts w:ascii="Courier New" w:hAnsi="Courier New" w:cs="Courier New"/>
          <w:sz w:val="22"/>
          <w:szCs w:val="22"/>
        </w:rPr>
        <w:t xml:space="preserve">   а) </w:t>
      </w:r>
      <w:r w:rsidR="0033185D" w:rsidRPr="00F120CF">
        <w:rPr>
          <w:rFonts w:ascii="Courier New" w:hAnsi="Courier New" w:cs="Courier New"/>
          <w:sz w:val="22"/>
          <w:szCs w:val="22"/>
        </w:rPr>
        <w:t>недостатня для покриття (оплати) поставлено</w:t>
      </w:r>
      <w:r w:rsidR="00CF2FF4" w:rsidRPr="00F120CF">
        <w:rPr>
          <w:rFonts w:ascii="Courier New" w:hAnsi="Courier New" w:cs="Courier New"/>
          <w:sz w:val="22"/>
          <w:szCs w:val="22"/>
        </w:rPr>
        <w:t>го</w:t>
      </w:r>
      <w:r w:rsidR="0033185D" w:rsidRPr="00F120CF">
        <w:rPr>
          <w:rFonts w:ascii="Courier New" w:hAnsi="Courier New" w:cs="Courier New"/>
          <w:sz w:val="22"/>
          <w:szCs w:val="22"/>
        </w:rPr>
        <w:t xml:space="preserve"> (передано</w:t>
      </w:r>
      <w:r w:rsidR="00CF2FF4" w:rsidRPr="00F120CF">
        <w:rPr>
          <w:rFonts w:ascii="Courier New" w:hAnsi="Courier New" w:cs="Courier New"/>
          <w:sz w:val="22"/>
          <w:szCs w:val="22"/>
        </w:rPr>
        <w:t>го</w:t>
      </w:r>
      <w:r w:rsidR="0033185D" w:rsidRPr="00F120CF">
        <w:rPr>
          <w:rFonts w:ascii="Courier New" w:hAnsi="Courier New" w:cs="Courier New"/>
          <w:sz w:val="22"/>
          <w:szCs w:val="22"/>
        </w:rPr>
        <w:t xml:space="preserve"> у власність) Покупцеві (чи вказаному ним </w:t>
      </w:r>
      <w:r w:rsidR="00512409" w:rsidRPr="00F120CF">
        <w:rPr>
          <w:rFonts w:ascii="Courier New" w:hAnsi="Courier New" w:cs="Courier New"/>
          <w:sz w:val="22"/>
          <w:szCs w:val="22"/>
        </w:rPr>
        <w:t>Вантажоодержу</w:t>
      </w:r>
      <w:r w:rsidR="0033185D" w:rsidRPr="00F120CF">
        <w:rPr>
          <w:rFonts w:ascii="Courier New" w:hAnsi="Courier New" w:cs="Courier New"/>
          <w:sz w:val="22"/>
          <w:szCs w:val="22"/>
        </w:rPr>
        <w:t>ваче</w:t>
      </w:r>
      <w:r w:rsidR="00CF2FF4" w:rsidRPr="00F120CF">
        <w:rPr>
          <w:rFonts w:ascii="Courier New" w:hAnsi="Courier New" w:cs="Courier New"/>
          <w:sz w:val="22"/>
          <w:szCs w:val="22"/>
        </w:rPr>
        <w:t>м</w:t>
      </w:r>
      <w:r w:rsidR="0033185D" w:rsidRPr="00F120CF">
        <w:rPr>
          <w:rFonts w:ascii="Courier New" w:hAnsi="Courier New" w:cs="Courier New"/>
          <w:sz w:val="22"/>
          <w:szCs w:val="22"/>
        </w:rPr>
        <w:t xml:space="preserve">) </w:t>
      </w:r>
      <w:r w:rsidR="00CF2FF4" w:rsidRPr="00F120CF">
        <w:rPr>
          <w:rFonts w:ascii="Courier New" w:hAnsi="Courier New" w:cs="Courier New"/>
          <w:sz w:val="22"/>
          <w:szCs w:val="22"/>
        </w:rPr>
        <w:t>Товару</w:t>
      </w:r>
      <w:r w:rsidR="0033185D" w:rsidRPr="00F120CF">
        <w:rPr>
          <w:rFonts w:ascii="Courier New" w:hAnsi="Courier New" w:cs="Courier New"/>
          <w:sz w:val="22"/>
          <w:szCs w:val="22"/>
        </w:rPr>
        <w:t xml:space="preserve">, то Покупець </w:t>
      </w:r>
      <w:r w:rsidRPr="00F120CF">
        <w:rPr>
          <w:rFonts w:ascii="Courier New" w:hAnsi="Courier New" w:cs="Courier New"/>
          <w:sz w:val="22"/>
          <w:szCs w:val="22"/>
        </w:rPr>
        <w:t xml:space="preserve"> </w:t>
      </w:r>
      <w:r w:rsidR="009A1AA0" w:rsidRPr="00F120CF">
        <w:rPr>
          <w:rFonts w:ascii="Courier New" w:hAnsi="Courier New" w:cs="Courier New"/>
          <w:sz w:val="22"/>
          <w:szCs w:val="22"/>
        </w:rPr>
        <w:t>зобов’яза</w:t>
      </w:r>
      <w:r w:rsidR="0033185D" w:rsidRPr="00F120CF">
        <w:rPr>
          <w:rFonts w:ascii="Courier New" w:hAnsi="Courier New" w:cs="Courier New"/>
          <w:sz w:val="22"/>
          <w:szCs w:val="22"/>
        </w:rPr>
        <w:t>н</w:t>
      </w:r>
      <w:r w:rsidR="009A1AA0" w:rsidRPr="00F120CF">
        <w:rPr>
          <w:rFonts w:ascii="Courier New" w:hAnsi="Courier New" w:cs="Courier New"/>
          <w:sz w:val="22"/>
          <w:szCs w:val="22"/>
        </w:rPr>
        <w:t>ий</w:t>
      </w:r>
      <w:r w:rsidR="0033185D" w:rsidRPr="00F120CF">
        <w:rPr>
          <w:rFonts w:ascii="Courier New" w:hAnsi="Courier New" w:cs="Courier New"/>
          <w:sz w:val="22"/>
          <w:szCs w:val="22"/>
        </w:rPr>
        <w:t xml:space="preserve"> протягом 2 (двох) банківських днів з дня підписання сторонами Акта звірки взаєморозрахунків перерахувати Постачальникові суму недостачі:</w:t>
      </w:r>
    </w:p>
    <w:p w:rsidR="0033185D" w:rsidRPr="00F120CF" w:rsidRDefault="0033185D" w:rsidP="005441F5">
      <w:pPr>
        <w:jc w:val="both"/>
        <w:rPr>
          <w:rFonts w:ascii="Courier New" w:hAnsi="Courier New" w:cs="Courier New"/>
          <w:sz w:val="22"/>
          <w:szCs w:val="22"/>
          <w:lang w:val="ru-RU"/>
        </w:rPr>
      </w:pPr>
      <w:r w:rsidRPr="00F120CF">
        <w:rPr>
          <w:rFonts w:ascii="Courier New" w:hAnsi="Courier New" w:cs="Courier New"/>
          <w:sz w:val="22"/>
          <w:szCs w:val="22"/>
        </w:rPr>
        <w:t xml:space="preserve">  б) перевищує вартість поставлено</w:t>
      </w:r>
      <w:r w:rsidR="00107A21" w:rsidRPr="00F120CF">
        <w:rPr>
          <w:rFonts w:ascii="Courier New" w:hAnsi="Courier New" w:cs="Courier New"/>
          <w:sz w:val="22"/>
          <w:szCs w:val="22"/>
        </w:rPr>
        <w:t>го</w:t>
      </w:r>
      <w:r w:rsidRPr="00F120CF">
        <w:rPr>
          <w:rFonts w:ascii="Courier New" w:hAnsi="Courier New" w:cs="Courier New"/>
          <w:sz w:val="22"/>
          <w:szCs w:val="22"/>
        </w:rPr>
        <w:t xml:space="preserve"> (передано</w:t>
      </w:r>
      <w:r w:rsidR="00107A21" w:rsidRPr="00F120CF">
        <w:rPr>
          <w:rFonts w:ascii="Courier New" w:hAnsi="Courier New" w:cs="Courier New"/>
          <w:sz w:val="22"/>
          <w:szCs w:val="22"/>
        </w:rPr>
        <w:t>го</w:t>
      </w:r>
      <w:r w:rsidRPr="00F120CF">
        <w:rPr>
          <w:rFonts w:ascii="Courier New" w:hAnsi="Courier New" w:cs="Courier New"/>
          <w:sz w:val="22"/>
          <w:szCs w:val="22"/>
        </w:rPr>
        <w:t xml:space="preserve"> у власність) Покупцеві (чи вказаному ним </w:t>
      </w:r>
      <w:r w:rsidR="00512409" w:rsidRPr="00F120CF">
        <w:rPr>
          <w:rFonts w:ascii="Courier New" w:hAnsi="Courier New" w:cs="Courier New"/>
          <w:sz w:val="22"/>
          <w:szCs w:val="22"/>
        </w:rPr>
        <w:t>Вантажоодержу</w:t>
      </w:r>
      <w:r w:rsidRPr="00F120CF">
        <w:rPr>
          <w:rFonts w:ascii="Courier New" w:hAnsi="Courier New" w:cs="Courier New"/>
          <w:sz w:val="22"/>
          <w:szCs w:val="22"/>
        </w:rPr>
        <w:t>ваче</w:t>
      </w:r>
      <w:r w:rsidR="00107A21" w:rsidRPr="00F120CF">
        <w:rPr>
          <w:rFonts w:ascii="Courier New" w:hAnsi="Courier New" w:cs="Courier New"/>
          <w:sz w:val="22"/>
          <w:szCs w:val="22"/>
        </w:rPr>
        <w:t>м</w:t>
      </w:r>
      <w:r w:rsidRPr="00F120CF">
        <w:rPr>
          <w:rFonts w:ascii="Courier New" w:hAnsi="Courier New" w:cs="Courier New"/>
          <w:sz w:val="22"/>
          <w:szCs w:val="22"/>
        </w:rPr>
        <w:t xml:space="preserve">) </w:t>
      </w:r>
      <w:r w:rsidR="00107A21" w:rsidRPr="00F120CF">
        <w:rPr>
          <w:rFonts w:ascii="Courier New" w:hAnsi="Courier New" w:cs="Courier New"/>
          <w:sz w:val="22"/>
          <w:szCs w:val="22"/>
        </w:rPr>
        <w:t>Товару</w:t>
      </w:r>
      <w:r w:rsidRPr="00F120CF">
        <w:rPr>
          <w:rFonts w:ascii="Courier New" w:hAnsi="Courier New" w:cs="Courier New"/>
          <w:sz w:val="22"/>
          <w:szCs w:val="22"/>
        </w:rPr>
        <w:t>, Постачальник повертає Покупцеві надмірно сплачену суму на підставі Акта звірки та листа Покупця протягом 2 (двох) банківських днів.</w:t>
      </w:r>
    </w:p>
    <w:p w:rsidR="007F754B" w:rsidRPr="00F120CF" w:rsidRDefault="007F754B" w:rsidP="005441F5">
      <w:pPr>
        <w:jc w:val="both"/>
        <w:rPr>
          <w:rFonts w:ascii="Courier New" w:hAnsi="Courier New" w:cs="Courier New"/>
          <w:sz w:val="16"/>
          <w:szCs w:val="16"/>
          <w:lang w:val="ru-RU"/>
        </w:rPr>
      </w:pPr>
    </w:p>
    <w:p w:rsidR="0033185D" w:rsidRPr="00F120CF" w:rsidRDefault="0033185D" w:rsidP="005441F5">
      <w:pPr>
        <w:numPr>
          <w:ilvl w:val="0"/>
          <w:numId w:val="4"/>
        </w:numPr>
        <w:jc w:val="center"/>
        <w:rPr>
          <w:rFonts w:ascii="Courier New" w:hAnsi="Courier New" w:cs="Courier New"/>
          <w:b/>
          <w:sz w:val="22"/>
          <w:szCs w:val="22"/>
        </w:rPr>
      </w:pPr>
      <w:r w:rsidRPr="00F120CF">
        <w:rPr>
          <w:rFonts w:ascii="Courier New" w:hAnsi="Courier New" w:cs="Courier New"/>
          <w:b/>
          <w:sz w:val="22"/>
          <w:szCs w:val="22"/>
        </w:rPr>
        <w:t>ЯКІСТЬ ТА КІЛЬКІСТЬ ПРОДУКЦІЇ</w:t>
      </w:r>
    </w:p>
    <w:p w:rsidR="007F754B" w:rsidRPr="00F120CF" w:rsidRDefault="007F754B" w:rsidP="007F754B">
      <w:pPr>
        <w:ind w:left="360"/>
        <w:jc w:val="center"/>
        <w:rPr>
          <w:rFonts w:ascii="Courier New" w:hAnsi="Courier New" w:cs="Courier New"/>
          <w:b/>
          <w:sz w:val="10"/>
          <w:szCs w:val="10"/>
        </w:rPr>
      </w:pPr>
    </w:p>
    <w:p w:rsidR="00E40A27" w:rsidRPr="00F120CF" w:rsidRDefault="0033185D" w:rsidP="005441F5">
      <w:pPr>
        <w:jc w:val="both"/>
        <w:rPr>
          <w:rFonts w:ascii="Courier New" w:hAnsi="Courier New" w:cs="Courier New"/>
          <w:sz w:val="22"/>
          <w:szCs w:val="22"/>
        </w:rPr>
      </w:pPr>
      <w:r w:rsidRPr="00F120CF">
        <w:rPr>
          <w:rFonts w:ascii="Courier New" w:hAnsi="Courier New" w:cs="Courier New"/>
          <w:sz w:val="22"/>
          <w:szCs w:val="22"/>
        </w:rPr>
        <w:t xml:space="preserve">5.1.  Якість </w:t>
      </w:r>
      <w:r w:rsidR="00107A21" w:rsidRPr="00F120CF">
        <w:rPr>
          <w:rFonts w:ascii="Courier New" w:hAnsi="Courier New" w:cs="Courier New"/>
          <w:sz w:val="22"/>
          <w:szCs w:val="22"/>
        </w:rPr>
        <w:t>Товару</w:t>
      </w:r>
      <w:r w:rsidRPr="00F120CF">
        <w:rPr>
          <w:rFonts w:ascii="Courier New" w:hAnsi="Courier New" w:cs="Courier New"/>
          <w:sz w:val="22"/>
          <w:szCs w:val="22"/>
        </w:rPr>
        <w:t>, яка поставляється Покупцеві, повинна відповідати вимогам стандартів або Техн</w:t>
      </w:r>
      <w:r w:rsidR="00203287" w:rsidRPr="00F120CF">
        <w:rPr>
          <w:rFonts w:ascii="Courier New" w:hAnsi="Courier New" w:cs="Courier New"/>
          <w:sz w:val="22"/>
          <w:szCs w:val="22"/>
        </w:rPr>
        <w:t>і</w:t>
      </w:r>
      <w:r w:rsidR="00444C40" w:rsidRPr="00F120CF">
        <w:rPr>
          <w:rFonts w:ascii="Courier New" w:hAnsi="Courier New" w:cs="Courier New"/>
          <w:sz w:val="22"/>
          <w:szCs w:val="22"/>
        </w:rPr>
        <w:t>чних умов</w:t>
      </w:r>
      <w:r w:rsidRPr="00F120CF">
        <w:rPr>
          <w:rFonts w:ascii="Courier New" w:hAnsi="Courier New" w:cs="Courier New"/>
          <w:sz w:val="22"/>
          <w:szCs w:val="22"/>
        </w:rPr>
        <w:t>, як</w:t>
      </w:r>
      <w:r w:rsidR="00203287" w:rsidRPr="00F120CF">
        <w:rPr>
          <w:rFonts w:ascii="Courier New" w:hAnsi="Courier New" w:cs="Courier New"/>
          <w:sz w:val="22"/>
          <w:szCs w:val="22"/>
        </w:rPr>
        <w:t xml:space="preserve">і діють на території України, що підтверджується паспортом виробника та/або сертифікатом відповідності (для </w:t>
      </w:r>
      <w:r w:rsidR="00107A21" w:rsidRPr="00F120CF">
        <w:rPr>
          <w:rFonts w:ascii="Courier New" w:hAnsi="Courier New" w:cs="Courier New"/>
          <w:sz w:val="22"/>
          <w:szCs w:val="22"/>
        </w:rPr>
        <w:t>Товару</w:t>
      </w:r>
      <w:r w:rsidR="00203287" w:rsidRPr="00F120CF">
        <w:rPr>
          <w:rFonts w:ascii="Courier New" w:hAnsi="Courier New" w:cs="Courier New"/>
          <w:sz w:val="22"/>
          <w:szCs w:val="22"/>
        </w:rPr>
        <w:t>, як</w:t>
      </w:r>
      <w:r w:rsidR="00107A21" w:rsidRPr="00F120CF">
        <w:rPr>
          <w:rFonts w:ascii="Courier New" w:hAnsi="Courier New" w:cs="Courier New"/>
          <w:sz w:val="22"/>
          <w:szCs w:val="22"/>
        </w:rPr>
        <w:t>ий</w:t>
      </w:r>
      <w:r w:rsidR="00203287" w:rsidRPr="00F120CF">
        <w:rPr>
          <w:rFonts w:ascii="Courier New" w:hAnsi="Courier New" w:cs="Courier New"/>
          <w:sz w:val="22"/>
          <w:szCs w:val="22"/>
        </w:rPr>
        <w:t xml:space="preserve"> підлягає сертифікації).</w:t>
      </w:r>
    </w:p>
    <w:p w:rsidR="00A841AC" w:rsidRPr="00F120CF" w:rsidRDefault="00203287" w:rsidP="005441F5">
      <w:pPr>
        <w:jc w:val="both"/>
        <w:rPr>
          <w:rFonts w:ascii="Courier New" w:hAnsi="Courier New" w:cs="Courier New"/>
          <w:sz w:val="22"/>
          <w:szCs w:val="22"/>
        </w:rPr>
      </w:pPr>
      <w:r w:rsidRPr="00F120CF">
        <w:rPr>
          <w:rFonts w:ascii="Courier New" w:hAnsi="Courier New" w:cs="Courier New"/>
          <w:sz w:val="22"/>
          <w:szCs w:val="22"/>
        </w:rPr>
        <w:t xml:space="preserve">5.2. Кількість </w:t>
      </w:r>
      <w:r w:rsidR="00107A21" w:rsidRPr="00F120CF">
        <w:rPr>
          <w:rFonts w:ascii="Courier New" w:hAnsi="Courier New" w:cs="Courier New"/>
          <w:sz w:val="22"/>
          <w:szCs w:val="22"/>
        </w:rPr>
        <w:t>Товару</w:t>
      </w:r>
      <w:r w:rsidRPr="00F120CF">
        <w:rPr>
          <w:rFonts w:ascii="Courier New" w:hAnsi="Courier New" w:cs="Courier New"/>
          <w:sz w:val="22"/>
          <w:szCs w:val="22"/>
        </w:rPr>
        <w:t>, поставку (передачу у власність) яко</w:t>
      </w:r>
      <w:r w:rsidR="00107A21" w:rsidRPr="00F120CF">
        <w:rPr>
          <w:rFonts w:ascii="Courier New" w:hAnsi="Courier New" w:cs="Courier New"/>
          <w:sz w:val="22"/>
          <w:szCs w:val="22"/>
        </w:rPr>
        <w:t>го</w:t>
      </w:r>
      <w:r w:rsidRPr="00F120CF">
        <w:rPr>
          <w:rFonts w:ascii="Courier New" w:hAnsi="Courier New" w:cs="Courier New"/>
          <w:sz w:val="22"/>
          <w:szCs w:val="22"/>
        </w:rPr>
        <w:t xml:space="preserve"> Сторони планують здійснити в рамках та на підставі цього Договору, вказується в додатках до цього Договор</w:t>
      </w:r>
      <w:r w:rsidR="00270DA4" w:rsidRPr="00F120CF">
        <w:rPr>
          <w:rFonts w:ascii="Courier New" w:hAnsi="Courier New" w:cs="Courier New"/>
          <w:sz w:val="22"/>
          <w:szCs w:val="22"/>
        </w:rPr>
        <w:t xml:space="preserve">у з можливими відхиленням </w:t>
      </w:r>
      <w:r w:rsidRPr="00F120CF">
        <w:rPr>
          <w:rFonts w:ascii="Courier New" w:hAnsi="Courier New" w:cs="Courier New"/>
          <w:color w:val="000000"/>
          <w:sz w:val="22"/>
          <w:szCs w:val="22"/>
        </w:rPr>
        <w:t xml:space="preserve">плюс/мінус </w:t>
      </w:r>
      <w:r w:rsidR="00CB0204" w:rsidRPr="00F120CF">
        <w:rPr>
          <w:rFonts w:ascii="Courier New" w:hAnsi="Courier New" w:cs="Courier New"/>
          <w:color w:val="000000"/>
          <w:sz w:val="22"/>
          <w:szCs w:val="22"/>
        </w:rPr>
        <w:t>дес</w:t>
      </w:r>
      <w:r w:rsidR="00B55200" w:rsidRPr="00F120CF">
        <w:rPr>
          <w:rFonts w:ascii="Courier New" w:hAnsi="Courier New" w:cs="Courier New"/>
          <w:color w:val="000000"/>
          <w:sz w:val="22"/>
          <w:szCs w:val="22"/>
        </w:rPr>
        <w:t>ять</w:t>
      </w:r>
      <w:r w:rsidRPr="00F120CF">
        <w:rPr>
          <w:rFonts w:ascii="Courier New" w:hAnsi="Courier New" w:cs="Courier New"/>
          <w:color w:val="000000"/>
          <w:sz w:val="22"/>
          <w:szCs w:val="22"/>
        </w:rPr>
        <w:t xml:space="preserve"> відсотків.</w:t>
      </w:r>
      <w:r w:rsidRPr="00F120CF">
        <w:rPr>
          <w:rFonts w:ascii="Courier New" w:hAnsi="Courier New" w:cs="Courier New"/>
          <w:sz w:val="22"/>
          <w:szCs w:val="22"/>
        </w:rPr>
        <w:t xml:space="preserve"> Поставка </w:t>
      </w:r>
      <w:r w:rsidR="00107A21" w:rsidRPr="00F120CF">
        <w:rPr>
          <w:rFonts w:ascii="Courier New" w:hAnsi="Courier New" w:cs="Courier New"/>
          <w:sz w:val="22"/>
          <w:szCs w:val="22"/>
        </w:rPr>
        <w:t>Товару</w:t>
      </w:r>
      <w:r w:rsidRPr="00F120CF">
        <w:rPr>
          <w:rFonts w:ascii="Courier New" w:hAnsi="Courier New" w:cs="Courier New"/>
          <w:sz w:val="22"/>
          <w:szCs w:val="22"/>
        </w:rPr>
        <w:t xml:space="preserve"> в межах граничних показників (мінімальний та максимальний </w:t>
      </w:r>
      <w:r w:rsidR="00861B71" w:rsidRPr="00F120CF">
        <w:rPr>
          <w:rFonts w:ascii="Courier New" w:hAnsi="Courier New" w:cs="Courier New"/>
          <w:sz w:val="22"/>
          <w:szCs w:val="22"/>
        </w:rPr>
        <w:t>об'єм</w:t>
      </w:r>
      <w:r w:rsidRPr="00F120CF">
        <w:rPr>
          <w:rFonts w:ascii="Courier New" w:hAnsi="Courier New" w:cs="Courier New"/>
          <w:sz w:val="22"/>
          <w:szCs w:val="22"/>
        </w:rPr>
        <w:t xml:space="preserve"> </w:t>
      </w:r>
      <w:r w:rsidR="00107A21" w:rsidRPr="00F120CF">
        <w:rPr>
          <w:rFonts w:ascii="Courier New" w:hAnsi="Courier New" w:cs="Courier New"/>
          <w:sz w:val="22"/>
          <w:szCs w:val="22"/>
        </w:rPr>
        <w:t>Товару</w:t>
      </w:r>
      <w:r w:rsidRPr="00F120CF">
        <w:rPr>
          <w:rFonts w:ascii="Courier New" w:hAnsi="Courier New" w:cs="Courier New"/>
          <w:sz w:val="22"/>
          <w:szCs w:val="22"/>
        </w:rPr>
        <w:t xml:space="preserve">, вказаний у відповідному додатку до цього Договору) вважається поставкою </w:t>
      </w:r>
      <w:r w:rsidR="00107A21" w:rsidRPr="00F120CF">
        <w:rPr>
          <w:rFonts w:ascii="Courier New" w:hAnsi="Courier New" w:cs="Courier New"/>
          <w:sz w:val="22"/>
          <w:szCs w:val="22"/>
        </w:rPr>
        <w:t>Товар</w:t>
      </w:r>
      <w:r w:rsidR="00E157E4" w:rsidRPr="00F120CF">
        <w:rPr>
          <w:rFonts w:ascii="Courier New" w:hAnsi="Courier New" w:cs="Courier New"/>
          <w:sz w:val="22"/>
          <w:szCs w:val="22"/>
        </w:rPr>
        <w:t>у</w:t>
      </w:r>
      <w:r w:rsidRPr="00F120CF">
        <w:rPr>
          <w:rFonts w:ascii="Courier New" w:hAnsi="Courier New" w:cs="Courier New"/>
          <w:sz w:val="22"/>
          <w:szCs w:val="22"/>
        </w:rPr>
        <w:t xml:space="preserve"> належної кількості</w:t>
      </w:r>
      <w:r w:rsidR="00A841AC" w:rsidRPr="00F120CF">
        <w:rPr>
          <w:rFonts w:ascii="Courier New" w:hAnsi="Courier New" w:cs="Courier New"/>
          <w:sz w:val="22"/>
          <w:szCs w:val="22"/>
        </w:rPr>
        <w:t xml:space="preserve">. Фактичний об’єм </w:t>
      </w:r>
      <w:r w:rsidR="00107A21" w:rsidRPr="00F120CF">
        <w:rPr>
          <w:rFonts w:ascii="Courier New" w:hAnsi="Courier New" w:cs="Courier New"/>
          <w:sz w:val="22"/>
          <w:szCs w:val="22"/>
        </w:rPr>
        <w:t>Товар</w:t>
      </w:r>
      <w:r w:rsidR="00E157E4" w:rsidRPr="00F120CF">
        <w:rPr>
          <w:rFonts w:ascii="Courier New" w:hAnsi="Courier New" w:cs="Courier New"/>
          <w:sz w:val="22"/>
          <w:szCs w:val="22"/>
        </w:rPr>
        <w:t>у</w:t>
      </w:r>
      <w:r w:rsidR="00A841AC" w:rsidRPr="00F120CF">
        <w:rPr>
          <w:rFonts w:ascii="Courier New" w:hAnsi="Courier New" w:cs="Courier New"/>
          <w:sz w:val="22"/>
          <w:szCs w:val="22"/>
        </w:rPr>
        <w:t>, що поставляється в рамках та на підставі Додатків до цього Договору, вказується в відповідній накладній чи Акті прийому-передачі, на підставі яких складаються Акти звірки взаєморозрахунків.</w:t>
      </w:r>
    </w:p>
    <w:p w:rsidR="007F754B" w:rsidRDefault="00A841AC" w:rsidP="005441F5">
      <w:pPr>
        <w:jc w:val="both"/>
        <w:rPr>
          <w:rFonts w:ascii="Courier New" w:hAnsi="Courier New" w:cs="Courier New"/>
          <w:sz w:val="22"/>
          <w:szCs w:val="22"/>
        </w:rPr>
      </w:pPr>
      <w:r w:rsidRPr="00F120CF">
        <w:rPr>
          <w:rFonts w:ascii="Courier New" w:hAnsi="Courier New" w:cs="Courier New"/>
          <w:sz w:val="22"/>
          <w:szCs w:val="22"/>
        </w:rPr>
        <w:t xml:space="preserve">5.3. Кількість </w:t>
      </w:r>
      <w:r w:rsidR="00107A21" w:rsidRPr="00F120CF">
        <w:rPr>
          <w:rFonts w:ascii="Courier New" w:hAnsi="Courier New" w:cs="Courier New"/>
          <w:sz w:val="22"/>
          <w:szCs w:val="22"/>
        </w:rPr>
        <w:t>Товару</w:t>
      </w:r>
      <w:r w:rsidRPr="00F120CF">
        <w:rPr>
          <w:rFonts w:ascii="Courier New" w:hAnsi="Courier New" w:cs="Courier New"/>
          <w:sz w:val="22"/>
          <w:szCs w:val="22"/>
        </w:rPr>
        <w:t>, як</w:t>
      </w:r>
      <w:r w:rsidR="00107A21" w:rsidRPr="00F120CF">
        <w:rPr>
          <w:rFonts w:ascii="Courier New" w:hAnsi="Courier New" w:cs="Courier New"/>
          <w:sz w:val="22"/>
          <w:szCs w:val="22"/>
        </w:rPr>
        <w:t>ий</w:t>
      </w:r>
      <w:r w:rsidRPr="00F120CF">
        <w:rPr>
          <w:rFonts w:ascii="Courier New" w:hAnsi="Courier New" w:cs="Courier New"/>
          <w:sz w:val="22"/>
          <w:szCs w:val="22"/>
        </w:rPr>
        <w:t xml:space="preserve"> планується до поставки (передачі у власність), реквізити відвантаження, повідомлення про готовність прийняти вантаж вказуються в заявці Покупця.   </w:t>
      </w:r>
    </w:p>
    <w:p w:rsidR="006F24F5" w:rsidRPr="00B55F90" w:rsidRDefault="006F24F5" w:rsidP="005441F5">
      <w:pPr>
        <w:jc w:val="both"/>
        <w:rPr>
          <w:rFonts w:ascii="Courier New" w:hAnsi="Courier New" w:cs="Courier New"/>
          <w:sz w:val="16"/>
          <w:szCs w:val="16"/>
          <w:lang w:val="ru-RU"/>
        </w:rPr>
      </w:pPr>
    </w:p>
    <w:p w:rsidR="00A841AC" w:rsidRPr="00F120CF" w:rsidRDefault="00A003E4" w:rsidP="005441F5">
      <w:pPr>
        <w:numPr>
          <w:ilvl w:val="0"/>
          <w:numId w:val="4"/>
        </w:numPr>
        <w:jc w:val="center"/>
        <w:rPr>
          <w:rFonts w:ascii="Courier New" w:hAnsi="Courier New" w:cs="Courier New"/>
          <w:b/>
          <w:sz w:val="22"/>
          <w:szCs w:val="22"/>
        </w:rPr>
      </w:pPr>
      <w:r w:rsidRPr="00F120CF">
        <w:rPr>
          <w:rFonts w:ascii="Courier New" w:hAnsi="Courier New" w:cs="Courier New"/>
          <w:b/>
          <w:sz w:val="22"/>
          <w:szCs w:val="22"/>
        </w:rPr>
        <w:t>УМОВИ І ТЕРМІНИ ПОСТА</w:t>
      </w:r>
      <w:r w:rsidR="0060724E" w:rsidRPr="00F120CF">
        <w:rPr>
          <w:rFonts w:ascii="Courier New" w:hAnsi="Courier New" w:cs="Courier New"/>
          <w:b/>
          <w:sz w:val="22"/>
          <w:szCs w:val="22"/>
        </w:rPr>
        <w:t>ЧАННЯ</w:t>
      </w:r>
      <w:r w:rsidRPr="00F120CF">
        <w:rPr>
          <w:rFonts w:ascii="Courier New" w:hAnsi="Courier New" w:cs="Courier New"/>
          <w:b/>
          <w:sz w:val="22"/>
          <w:szCs w:val="22"/>
        </w:rPr>
        <w:t>.</w:t>
      </w:r>
    </w:p>
    <w:p w:rsidR="007F754B" w:rsidRPr="00F120CF" w:rsidRDefault="007F754B" w:rsidP="007F754B">
      <w:pPr>
        <w:ind w:left="360"/>
        <w:jc w:val="center"/>
        <w:rPr>
          <w:rFonts w:ascii="Courier New" w:hAnsi="Courier New" w:cs="Courier New"/>
          <w:b/>
          <w:sz w:val="10"/>
          <w:szCs w:val="10"/>
        </w:rPr>
      </w:pPr>
    </w:p>
    <w:p w:rsidR="00875D7A" w:rsidRPr="00F120CF" w:rsidRDefault="00A841AC" w:rsidP="00EE4F9E">
      <w:pPr>
        <w:jc w:val="both"/>
        <w:rPr>
          <w:rFonts w:ascii="Courier New" w:hAnsi="Courier New" w:cs="Courier New"/>
          <w:sz w:val="22"/>
          <w:szCs w:val="22"/>
        </w:rPr>
      </w:pPr>
      <w:r w:rsidRPr="00F120CF">
        <w:rPr>
          <w:rFonts w:ascii="Courier New" w:hAnsi="Courier New" w:cs="Courier New"/>
          <w:sz w:val="22"/>
          <w:szCs w:val="22"/>
        </w:rPr>
        <w:t xml:space="preserve">6.1. </w:t>
      </w:r>
      <w:r w:rsidR="00875D7A" w:rsidRPr="00F120CF">
        <w:rPr>
          <w:rFonts w:ascii="Courier New" w:hAnsi="Courier New" w:cs="Courier New"/>
          <w:sz w:val="22"/>
          <w:szCs w:val="22"/>
        </w:rPr>
        <w:t>Постачальник передає Товар Покупцю на умовах Міжнародних правил інтерпретації комерційних термінів «ІНКОТЕМС» в редакції 2010 року.</w:t>
      </w:r>
    </w:p>
    <w:p w:rsidR="00203287" w:rsidRPr="00F120CF" w:rsidRDefault="00875D7A" w:rsidP="00EE4F9E">
      <w:pPr>
        <w:jc w:val="both"/>
        <w:rPr>
          <w:rFonts w:ascii="Courier New" w:hAnsi="Courier New" w:cs="Courier New"/>
          <w:sz w:val="22"/>
          <w:szCs w:val="22"/>
        </w:rPr>
      </w:pPr>
      <w:r w:rsidRPr="00F120CF">
        <w:rPr>
          <w:rFonts w:ascii="Courier New" w:hAnsi="Courier New" w:cs="Courier New"/>
          <w:sz w:val="22"/>
          <w:szCs w:val="22"/>
          <w:lang w:val="ru-RU"/>
        </w:rPr>
        <w:t xml:space="preserve">6.2. </w:t>
      </w:r>
      <w:r w:rsidR="009428A5" w:rsidRPr="00F120CF">
        <w:rPr>
          <w:rFonts w:ascii="Courier New" w:hAnsi="Courier New" w:cs="Courier New"/>
          <w:sz w:val="22"/>
          <w:szCs w:val="22"/>
        </w:rPr>
        <w:t>Конкретні умови поста</w:t>
      </w:r>
      <w:r w:rsidR="00242BD3" w:rsidRPr="00F120CF">
        <w:rPr>
          <w:rFonts w:ascii="Courier New" w:hAnsi="Courier New" w:cs="Courier New"/>
          <w:sz w:val="22"/>
          <w:szCs w:val="22"/>
        </w:rPr>
        <w:t>чання</w:t>
      </w:r>
      <w:r w:rsidR="009428A5" w:rsidRPr="00F120CF">
        <w:rPr>
          <w:rFonts w:ascii="Courier New" w:hAnsi="Courier New" w:cs="Courier New"/>
          <w:sz w:val="22"/>
          <w:szCs w:val="22"/>
        </w:rPr>
        <w:t xml:space="preserve"> вказуються в заявці Покупця та фіксуються в тексті відповідного Додатку до цього Договору. При цьому фактичним  </w:t>
      </w:r>
      <w:r w:rsidR="00512409" w:rsidRPr="00F120CF">
        <w:rPr>
          <w:rFonts w:ascii="Courier New" w:hAnsi="Courier New" w:cs="Courier New"/>
          <w:sz w:val="22"/>
          <w:szCs w:val="22"/>
        </w:rPr>
        <w:t>вантажоодержу</w:t>
      </w:r>
      <w:r w:rsidR="009428A5" w:rsidRPr="00F120CF">
        <w:rPr>
          <w:rFonts w:ascii="Courier New" w:hAnsi="Courier New" w:cs="Courier New"/>
          <w:sz w:val="22"/>
          <w:szCs w:val="22"/>
        </w:rPr>
        <w:t xml:space="preserve">вачем </w:t>
      </w:r>
      <w:r w:rsidR="00107A21" w:rsidRPr="00F120CF">
        <w:rPr>
          <w:rFonts w:ascii="Courier New" w:hAnsi="Courier New" w:cs="Courier New"/>
          <w:sz w:val="22"/>
          <w:szCs w:val="22"/>
        </w:rPr>
        <w:t>Товару</w:t>
      </w:r>
      <w:r w:rsidR="009428A5" w:rsidRPr="00F120CF">
        <w:rPr>
          <w:rFonts w:ascii="Courier New" w:hAnsi="Courier New" w:cs="Courier New"/>
          <w:sz w:val="22"/>
          <w:szCs w:val="22"/>
        </w:rPr>
        <w:t xml:space="preserve"> може бути як сам Покупець, так і вказані ним треті особи, які не є сторонами цього Договору.</w:t>
      </w:r>
    </w:p>
    <w:p w:rsidR="00EE4F9E" w:rsidRPr="00F120CF" w:rsidRDefault="00EE4F9E" w:rsidP="00EE4F9E">
      <w:pPr>
        <w:jc w:val="both"/>
        <w:rPr>
          <w:rFonts w:ascii="Courier New" w:hAnsi="Courier New" w:cs="Courier New"/>
          <w:sz w:val="22"/>
          <w:szCs w:val="22"/>
        </w:rPr>
      </w:pPr>
      <w:r w:rsidRPr="00F120CF">
        <w:rPr>
          <w:rFonts w:ascii="Courier New" w:hAnsi="Courier New" w:cs="Courier New"/>
          <w:sz w:val="22"/>
          <w:szCs w:val="22"/>
        </w:rPr>
        <w:lastRenderedPageBreak/>
        <w:t>6.</w:t>
      </w:r>
      <w:r w:rsidR="00875D7A" w:rsidRPr="00F120CF">
        <w:rPr>
          <w:rFonts w:ascii="Courier New" w:hAnsi="Courier New" w:cs="Courier New"/>
          <w:sz w:val="22"/>
          <w:szCs w:val="22"/>
        </w:rPr>
        <w:t>3</w:t>
      </w:r>
      <w:r w:rsidRPr="00F120CF">
        <w:rPr>
          <w:rFonts w:ascii="Courier New" w:hAnsi="Courier New" w:cs="Courier New"/>
          <w:sz w:val="22"/>
          <w:szCs w:val="22"/>
        </w:rPr>
        <w:t>. Відвантаження Товару проводиться в ж/д цистерни. Мінімальна норма відвантаження вважається 1 ж/д цистерна. Поставка Товару нижче мінімальних норм відвантаження не проводиться і недопоставкою не вважається, штрафні чи інші санкції не застосовуються.</w:t>
      </w:r>
    </w:p>
    <w:p w:rsidR="00EE4F9E" w:rsidRPr="00F120CF" w:rsidRDefault="00EE4F9E" w:rsidP="00EE4F9E">
      <w:pPr>
        <w:jc w:val="both"/>
        <w:rPr>
          <w:rFonts w:ascii="Courier New" w:hAnsi="Courier New" w:cs="Courier New"/>
          <w:sz w:val="22"/>
          <w:szCs w:val="22"/>
        </w:rPr>
      </w:pPr>
      <w:r w:rsidRPr="00F120CF">
        <w:rPr>
          <w:rFonts w:ascii="Courier New" w:hAnsi="Courier New" w:cs="Courier New"/>
          <w:sz w:val="22"/>
          <w:szCs w:val="22"/>
        </w:rPr>
        <w:t>6.</w:t>
      </w:r>
      <w:r w:rsidR="00875D7A" w:rsidRPr="00F120CF">
        <w:rPr>
          <w:rFonts w:ascii="Courier New" w:hAnsi="Courier New" w:cs="Courier New"/>
          <w:sz w:val="22"/>
          <w:szCs w:val="22"/>
        </w:rPr>
        <w:t>4</w:t>
      </w:r>
      <w:r w:rsidRPr="00F120CF">
        <w:rPr>
          <w:rFonts w:ascii="Courier New" w:hAnsi="Courier New" w:cs="Courier New"/>
          <w:sz w:val="22"/>
          <w:szCs w:val="22"/>
        </w:rPr>
        <w:t xml:space="preserve">. Постачальник забезпечує відвантаження Товару протягом 10 </w:t>
      </w:r>
      <w:r w:rsidR="00B772C3" w:rsidRPr="00F120CF">
        <w:rPr>
          <w:rFonts w:ascii="Courier New" w:hAnsi="Courier New" w:cs="Courier New"/>
          <w:sz w:val="22"/>
          <w:szCs w:val="22"/>
        </w:rPr>
        <w:t xml:space="preserve">(десяти) </w:t>
      </w:r>
      <w:r w:rsidRPr="00F120CF">
        <w:rPr>
          <w:rFonts w:ascii="Courier New" w:hAnsi="Courier New" w:cs="Courier New"/>
          <w:sz w:val="22"/>
          <w:szCs w:val="22"/>
        </w:rPr>
        <w:t>робочих днів з моменту надходження передоплати і надання від станції призначення підтвердження про готовність прийняти вантаж (Товар).</w:t>
      </w:r>
    </w:p>
    <w:p w:rsidR="00EE4F9E" w:rsidRPr="00F120CF" w:rsidRDefault="00EE4F9E" w:rsidP="00EE4F9E">
      <w:pPr>
        <w:jc w:val="both"/>
        <w:rPr>
          <w:rFonts w:ascii="Courier New" w:hAnsi="Courier New" w:cs="Courier New"/>
          <w:sz w:val="22"/>
          <w:szCs w:val="22"/>
        </w:rPr>
      </w:pPr>
      <w:r w:rsidRPr="00F120CF">
        <w:rPr>
          <w:rFonts w:ascii="Courier New" w:hAnsi="Courier New" w:cs="Courier New"/>
          <w:sz w:val="22"/>
          <w:szCs w:val="22"/>
        </w:rPr>
        <w:t>6.</w:t>
      </w:r>
      <w:r w:rsidR="00875D7A" w:rsidRPr="00F120CF">
        <w:rPr>
          <w:rFonts w:ascii="Courier New" w:hAnsi="Courier New" w:cs="Courier New"/>
          <w:sz w:val="22"/>
          <w:szCs w:val="22"/>
        </w:rPr>
        <w:t>5</w:t>
      </w:r>
      <w:r w:rsidRPr="00F120CF">
        <w:rPr>
          <w:rFonts w:ascii="Courier New" w:hAnsi="Courier New" w:cs="Courier New"/>
          <w:sz w:val="22"/>
          <w:szCs w:val="22"/>
        </w:rPr>
        <w:t xml:space="preserve">. В заявці Покупця обов’язково вказується найменування та кількість </w:t>
      </w:r>
      <w:r w:rsidR="00107A21" w:rsidRPr="00F120CF">
        <w:rPr>
          <w:rFonts w:ascii="Courier New" w:hAnsi="Courier New" w:cs="Courier New"/>
          <w:sz w:val="22"/>
          <w:szCs w:val="22"/>
        </w:rPr>
        <w:t>Товару</w:t>
      </w:r>
      <w:r w:rsidRPr="00F120CF">
        <w:rPr>
          <w:rFonts w:ascii="Courier New" w:hAnsi="Courier New" w:cs="Courier New"/>
          <w:sz w:val="22"/>
          <w:szCs w:val="22"/>
        </w:rPr>
        <w:t xml:space="preserve">, реквізити вантажоодержувачів, а також інші умови поставки відповідної партії </w:t>
      </w:r>
      <w:r w:rsidR="00107A21" w:rsidRPr="00F120CF">
        <w:rPr>
          <w:rFonts w:ascii="Courier New" w:hAnsi="Courier New" w:cs="Courier New"/>
          <w:sz w:val="22"/>
          <w:szCs w:val="22"/>
        </w:rPr>
        <w:t>Товару</w:t>
      </w:r>
      <w:r w:rsidRPr="00F120CF">
        <w:rPr>
          <w:rFonts w:ascii="Courier New" w:hAnsi="Courier New" w:cs="Courier New"/>
          <w:sz w:val="22"/>
          <w:szCs w:val="22"/>
        </w:rPr>
        <w:t>. Відповідальність за достовірність інформації, яка вказується в заявці, несе Покупець.</w:t>
      </w:r>
    </w:p>
    <w:p w:rsidR="00EE4F9E" w:rsidRPr="00F120CF" w:rsidRDefault="00EE4F9E" w:rsidP="00EE4F9E">
      <w:pPr>
        <w:jc w:val="both"/>
        <w:rPr>
          <w:rFonts w:ascii="Courier New" w:hAnsi="Courier New" w:cs="Courier New"/>
          <w:sz w:val="22"/>
          <w:szCs w:val="22"/>
        </w:rPr>
      </w:pPr>
      <w:r w:rsidRPr="00F120CF">
        <w:rPr>
          <w:rFonts w:ascii="Courier New" w:hAnsi="Courier New" w:cs="Courier New"/>
          <w:sz w:val="22"/>
          <w:szCs w:val="22"/>
        </w:rPr>
        <w:t>6.</w:t>
      </w:r>
      <w:r w:rsidR="00875D7A" w:rsidRPr="00F120CF">
        <w:rPr>
          <w:rFonts w:ascii="Courier New" w:hAnsi="Courier New" w:cs="Courier New"/>
          <w:sz w:val="22"/>
          <w:szCs w:val="22"/>
        </w:rPr>
        <w:t>6</w:t>
      </w:r>
      <w:r w:rsidRPr="00F120CF">
        <w:rPr>
          <w:rFonts w:ascii="Courier New" w:hAnsi="Courier New" w:cs="Courier New"/>
          <w:sz w:val="22"/>
          <w:szCs w:val="22"/>
        </w:rPr>
        <w:t xml:space="preserve">. Покупець зобов'язаний  </w:t>
      </w:r>
      <w:r w:rsidR="00373BFF" w:rsidRPr="00F120CF">
        <w:rPr>
          <w:rFonts w:ascii="Courier New" w:hAnsi="Courier New" w:cs="Courier New"/>
          <w:sz w:val="22"/>
          <w:szCs w:val="22"/>
        </w:rPr>
        <w:t xml:space="preserve">в разі потреби </w:t>
      </w:r>
      <w:r w:rsidRPr="00F120CF">
        <w:rPr>
          <w:rFonts w:ascii="Courier New" w:hAnsi="Courier New" w:cs="Courier New"/>
          <w:sz w:val="22"/>
          <w:szCs w:val="22"/>
        </w:rPr>
        <w:t xml:space="preserve">надати Постачальнику і  направити на адресу станції </w:t>
      </w:r>
      <w:r w:rsidR="00373BFF" w:rsidRPr="00F120CF">
        <w:rPr>
          <w:rFonts w:ascii="Courier New" w:hAnsi="Courier New" w:cs="Courier New"/>
          <w:sz w:val="22"/>
          <w:szCs w:val="22"/>
        </w:rPr>
        <w:t xml:space="preserve">  </w:t>
      </w:r>
      <w:r w:rsidRPr="00F120CF">
        <w:rPr>
          <w:rFonts w:ascii="Courier New" w:hAnsi="Courier New" w:cs="Courier New"/>
          <w:sz w:val="22"/>
          <w:szCs w:val="22"/>
        </w:rPr>
        <w:t xml:space="preserve">відправлення телеграму від станції  призначення про готовність прийняти вагоно-цистерни для Покупця, або визначених ним третіх осіб. У випадку затримки відправлення такої телеграми на строк більший 1-й доби, Постачальник вправі відмовитись від поставки </w:t>
      </w:r>
      <w:r w:rsidR="00107A21" w:rsidRPr="00F120CF">
        <w:rPr>
          <w:rFonts w:ascii="Courier New" w:hAnsi="Courier New" w:cs="Courier New"/>
          <w:sz w:val="22"/>
          <w:szCs w:val="22"/>
        </w:rPr>
        <w:t>Товару</w:t>
      </w:r>
      <w:r w:rsidRPr="00F120CF">
        <w:rPr>
          <w:rFonts w:ascii="Courier New" w:hAnsi="Courier New" w:cs="Courier New"/>
          <w:sz w:val="22"/>
          <w:szCs w:val="22"/>
        </w:rPr>
        <w:t xml:space="preserve">. </w:t>
      </w:r>
    </w:p>
    <w:p w:rsidR="00366661" w:rsidRPr="00F120CF" w:rsidRDefault="00366661" w:rsidP="00EE4F9E">
      <w:pPr>
        <w:jc w:val="both"/>
        <w:rPr>
          <w:rFonts w:ascii="Courier New" w:hAnsi="Courier New" w:cs="Courier New"/>
          <w:sz w:val="22"/>
          <w:szCs w:val="22"/>
        </w:rPr>
      </w:pPr>
      <w:r w:rsidRPr="00F120CF">
        <w:rPr>
          <w:rFonts w:ascii="Courier New" w:hAnsi="Courier New" w:cs="Courier New"/>
          <w:sz w:val="22"/>
          <w:szCs w:val="22"/>
        </w:rPr>
        <w:t>6.</w:t>
      </w:r>
      <w:r w:rsidR="00875D7A" w:rsidRPr="00F120CF">
        <w:rPr>
          <w:rFonts w:ascii="Courier New" w:hAnsi="Courier New" w:cs="Courier New"/>
          <w:sz w:val="22"/>
          <w:szCs w:val="22"/>
        </w:rPr>
        <w:t>7</w:t>
      </w:r>
      <w:r w:rsidRPr="00F120CF">
        <w:rPr>
          <w:rFonts w:ascii="Courier New" w:hAnsi="Courier New" w:cs="Courier New"/>
          <w:sz w:val="22"/>
          <w:szCs w:val="22"/>
        </w:rPr>
        <w:t>. Поставка Товару ПОКУПЦЕВІ здійснюється за відсутності з боку ПОКУПЦЯ заборгованості за попередні поставки, якщо інше не визначено ПОСТАЧАЛЬНИКОМ.</w:t>
      </w:r>
    </w:p>
    <w:p w:rsidR="00366661" w:rsidRPr="00B55F90" w:rsidRDefault="00366661" w:rsidP="00EE4F9E">
      <w:pPr>
        <w:jc w:val="both"/>
        <w:rPr>
          <w:rFonts w:ascii="Courier New" w:hAnsi="Courier New" w:cs="Courier New"/>
          <w:sz w:val="22"/>
          <w:szCs w:val="22"/>
          <w:lang w:val="ru-RU"/>
        </w:rPr>
      </w:pPr>
      <w:r w:rsidRPr="00F120CF">
        <w:rPr>
          <w:rFonts w:ascii="Courier New" w:hAnsi="Courier New" w:cs="Courier New"/>
          <w:sz w:val="22"/>
          <w:szCs w:val="22"/>
        </w:rPr>
        <w:t>6.</w:t>
      </w:r>
      <w:r w:rsidR="00875D7A" w:rsidRPr="00F120CF">
        <w:rPr>
          <w:rFonts w:ascii="Courier New" w:hAnsi="Courier New" w:cs="Courier New"/>
          <w:sz w:val="22"/>
          <w:szCs w:val="22"/>
        </w:rPr>
        <w:t>8</w:t>
      </w:r>
      <w:r w:rsidRPr="00F120CF">
        <w:rPr>
          <w:rFonts w:ascii="Courier New" w:hAnsi="Courier New" w:cs="Courier New"/>
          <w:sz w:val="22"/>
          <w:szCs w:val="22"/>
        </w:rPr>
        <w:t xml:space="preserve">. У випадку неповернення (протягом 14 днів з моменту отримання) підписаних ПОСТАЧАЛЬНИКОМ оригіналів додатку до договору, документів бухгалтерського обліку, видаткових накладних, </w:t>
      </w:r>
      <w:r w:rsidR="009028C4" w:rsidRPr="00F120CF">
        <w:rPr>
          <w:rFonts w:ascii="Courier New" w:hAnsi="Courier New" w:cs="Courier New"/>
          <w:sz w:val="22"/>
          <w:szCs w:val="22"/>
        </w:rPr>
        <w:t>актів приймання-передачі та інш</w:t>
      </w:r>
      <w:r w:rsidR="002B406B" w:rsidRPr="00F120CF">
        <w:rPr>
          <w:rFonts w:ascii="Courier New" w:hAnsi="Courier New" w:cs="Courier New"/>
          <w:sz w:val="22"/>
          <w:szCs w:val="22"/>
        </w:rPr>
        <w:t>е</w:t>
      </w:r>
      <w:r w:rsidR="009028C4" w:rsidRPr="00F120CF">
        <w:rPr>
          <w:rFonts w:ascii="Courier New" w:hAnsi="Courier New" w:cs="Courier New"/>
          <w:sz w:val="22"/>
          <w:szCs w:val="22"/>
        </w:rPr>
        <w:t>,</w:t>
      </w:r>
      <w:r w:rsidRPr="00F120CF">
        <w:rPr>
          <w:rFonts w:ascii="Courier New" w:hAnsi="Courier New" w:cs="Courier New"/>
          <w:sz w:val="22"/>
          <w:szCs w:val="22"/>
        </w:rPr>
        <w:t xml:space="preserve"> на поставлений ПОКУПЦЮ товар</w:t>
      </w:r>
      <w:r w:rsidR="009028C4" w:rsidRPr="00F120CF">
        <w:rPr>
          <w:rFonts w:ascii="Courier New" w:hAnsi="Courier New" w:cs="Courier New"/>
          <w:sz w:val="22"/>
          <w:szCs w:val="22"/>
        </w:rPr>
        <w:t>,</w:t>
      </w:r>
      <w:r w:rsidRPr="00F120CF">
        <w:rPr>
          <w:rFonts w:ascii="Courier New" w:hAnsi="Courier New" w:cs="Courier New"/>
          <w:sz w:val="22"/>
          <w:szCs w:val="22"/>
        </w:rPr>
        <w:t xml:space="preserve"> направлених, цінним листом з описом вкладеного, дані в цих документах вважаються підписаними та погодженими Сторонами та є обов’язковими для подальшого проведення взаєморозрахунків.</w:t>
      </w:r>
    </w:p>
    <w:p w:rsidR="007F754B" w:rsidRPr="00B55F90" w:rsidRDefault="007F754B" w:rsidP="00EE4F9E">
      <w:pPr>
        <w:jc w:val="both"/>
        <w:rPr>
          <w:rFonts w:ascii="Courier New" w:hAnsi="Courier New" w:cs="Courier New"/>
          <w:sz w:val="16"/>
          <w:szCs w:val="16"/>
          <w:lang w:val="ru-RU"/>
        </w:rPr>
      </w:pPr>
    </w:p>
    <w:p w:rsidR="0075100B" w:rsidRPr="00F120CF" w:rsidRDefault="00A003E4" w:rsidP="00E40ADB">
      <w:pPr>
        <w:numPr>
          <w:ilvl w:val="0"/>
          <w:numId w:val="4"/>
        </w:numPr>
        <w:jc w:val="center"/>
        <w:rPr>
          <w:rFonts w:ascii="Courier New" w:hAnsi="Courier New" w:cs="Courier New"/>
          <w:b/>
          <w:sz w:val="22"/>
          <w:szCs w:val="22"/>
        </w:rPr>
      </w:pPr>
      <w:r w:rsidRPr="00F120CF">
        <w:rPr>
          <w:rFonts w:ascii="Courier New" w:hAnsi="Courier New" w:cs="Courier New"/>
          <w:b/>
          <w:sz w:val="22"/>
          <w:szCs w:val="22"/>
        </w:rPr>
        <w:t>ПОРЯДОК ПРИЙОМУ-ПЕРЕДАЧІ ПРОДУКЦІЇ ЗА КІЛЬКІСТЮ І ЯКІСТЮ.</w:t>
      </w:r>
    </w:p>
    <w:p w:rsidR="007F754B" w:rsidRPr="00F120CF" w:rsidRDefault="007F754B" w:rsidP="007F754B">
      <w:pPr>
        <w:ind w:left="360"/>
        <w:jc w:val="center"/>
        <w:rPr>
          <w:rFonts w:ascii="Courier New" w:hAnsi="Courier New" w:cs="Courier New"/>
          <w:b/>
          <w:sz w:val="10"/>
          <w:szCs w:val="10"/>
        </w:rPr>
      </w:pPr>
    </w:p>
    <w:p w:rsidR="00361DC0" w:rsidRPr="00F120CF" w:rsidRDefault="00A003E4" w:rsidP="005441F5">
      <w:pPr>
        <w:jc w:val="both"/>
        <w:rPr>
          <w:rFonts w:ascii="Courier New" w:hAnsi="Courier New" w:cs="Courier New"/>
          <w:sz w:val="22"/>
          <w:szCs w:val="22"/>
        </w:rPr>
      </w:pPr>
      <w:r w:rsidRPr="00F120CF">
        <w:rPr>
          <w:rFonts w:ascii="Courier New" w:hAnsi="Courier New" w:cs="Courier New"/>
          <w:sz w:val="22"/>
          <w:szCs w:val="22"/>
        </w:rPr>
        <w:t>7.1.</w:t>
      </w:r>
      <w:r w:rsidRPr="00F120CF">
        <w:rPr>
          <w:rFonts w:ascii="Courier New" w:hAnsi="Courier New" w:cs="Courier New"/>
          <w:b/>
          <w:sz w:val="22"/>
          <w:szCs w:val="22"/>
        </w:rPr>
        <w:t xml:space="preserve"> </w:t>
      </w:r>
      <w:r w:rsidR="00361DC0" w:rsidRPr="00F120CF">
        <w:rPr>
          <w:rFonts w:ascii="Courier New" w:hAnsi="Courier New" w:cs="Courier New"/>
          <w:sz w:val="22"/>
          <w:szCs w:val="22"/>
        </w:rPr>
        <w:t xml:space="preserve">Прийняття </w:t>
      </w:r>
      <w:r w:rsidR="00107A21" w:rsidRPr="00F120CF">
        <w:rPr>
          <w:rFonts w:ascii="Courier New" w:hAnsi="Courier New" w:cs="Courier New"/>
          <w:sz w:val="22"/>
          <w:szCs w:val="22"/>
        </w:rPr>
        <w:t>Товару</w:t>
      </w:r>
      <w:r w:rsidR="00361DC0" w:rsidRPr="00F120CF">
        <w:rPr>
          <w:rFonts w:ascii="Courier New" w:hAnsi="Courier New" w:cs="Courier New"/>
          <w:sz w:val="22"/>
          <w:szCs w:val="22"/>
        </w:rPr>
        <w:t xml:space="preserve"> по кількості здійснюється у відповідності з вимогами Інструкції про порядок прийому, транспортування, зберігання, відпуску та обліку нафти та нафтопродуктів на підприємствах і в організаціях України, затвердженої спільним наказом Міністерства палива та енергетики України, Міністерства транспорту та зв’язку України, Міністерства економіки України, Держспоживстандарту  України від 20.05.08 р.  № 281/171/ 578 /155, зареєстрованої у Міністерстві юстиції України 02.09.2008 р. під №805/15496 (надалі – Інструкція 281), а також у відповідності з  умовами цього Договору та Додатків до нього.</w:t>
      </w:r>
    </w:p>
    <w:p w:rsidR="00E40A27" w:rsidRPr="00F120CF" w:rsidRDefault="00BB0A0A" w:rsidP="007A703D">
      <w:pPr>
        <w:jc w:val="both"/>
        <w:rPr>
          <w:rFonts w:ascii="Courier New" w:hAnsi="Courier New" w:cs="Courier New"/>
          <w:sz w:val="22"/>
          <w:szCs w:val="22"/>
        </w:rPr>
      </w:pPr>
      <w:r w:rsidRPr="00F120CF">
        <w:rPr>
          <w:rFonts w:ascii="Courier New" w:hAnsi="Courier New" w:cs="Courier New"/>
          <w:sz w:val="22"/>
          <w:szCs w:val="22"/>
        </w:rPr>
        <w:t>7.</w:t>
      </w:r>
      <w:r w:rsidR="00EB667C" w:rsidRPr="00F120CF">
        <w:rPr>
          <w:rFonts w:ascii="Courier New" w:hAnsi="Courier New" w:cs="Courier New"/>
          <w:sz w:val="22"/>
          <w:szCs w:val="22"/>
        </w:rPr>
        <w:t>2</w:t>
      </w:r>
      <w:r w:rsidRPr="00F120CF">
        <w:rPr>
          <w:rFonts w:ascii="Courier New" w:hAnsi="Courier New" w:cs="Courier New"/>
          <w:sz w:val="22"/>
          <w:szCs w:val="22"/>
        </w:rPr>
        <w:t xml:space="preserve">. </w:t>
      </w:r>
      <w:r w:rsidR="00361DC0" w:rsidRPr="00F120CF">
        <w:rPr>
          <w:rFonts w:ascii="Courier New" w:hAnsi="Courier New" w:cs="Courier New"/>
          <w:sz w:val="22"/>
          <w:szCs w:val="22"/>
        </w:rPr>
        <w:t xml:space="preserve">Прийняття </w:t>
      </w:r>
      <w:r w:rsidR="00107A21" w:rsidRPr="00F120CF">
        <w:rPr>
          <w:rFonts w:ascii="Courier New" w:hAnsi="Courier New" w:cs="Courier New"/>
          <w:sz w:val="22"/>
          <w:szCs w:val="22"/>
        </w:rPr>
        <w:t>Товару</w:t>
      </w:r>
      <w:r w:rsidR="00361DC0" w:rsidRPr="00F120CF">
        <w:rPr>
          <w:rFonts w:ascii="Courier New" w:hAnsi="Courier New" w:cs="Courier New"/>
          <w:sz w:val="22"/>
          <w:szCs w:val="22"/>
        </w:rPr>
        <w:t xml:space="preserve"> по якості здійснюється у відповідності з вимогами Інструкції  по контролю якості нафти та нафтопродуктів на підприємствах і в організаціях України, затвердженої </w:t>
      </w:r>
      <w:r w:rsidR="007A703D" w:rsidRPr="00F120CF">
        <w:rPr>
          <w:rFonts w:ascii="Courier New" w:hAnsi="Courier New" w:cs="Courier New"/>
          <w:sz w:val="22"/>
          <w:szCs w:val="22"/>
        </w:rPr>
        <w:t xml:space="preserve"> </w:t>
      </w:r>
      <w:r w:rsidR="00361DC0" w:rsidRPr="00F120CF">
        <w:rPr>
          <w:rFonts w:ascii="Courier New" w:hAnsi="Courier New" w:cs="Courier New"/>
          <w:sz w:val="22"/>
          <w:szCs w:val="22"/>
        </w:rPr>
        <w:t>спільним наказом Міністерства палива та енергетики України та Держспоживстандарту України від 04.06.2007</w:t>
      </w:r>
      <w:r w:rsidR="001C3E39" w:rsidRPr="00F120CF">
        <w:rPr>
          <w:rFonts w:ascii="Courier New" w:hAnsi="Courier New" w:cs="Courier New"/>
          <w:sz w:val="22"/>
          <w:szCs w:val="22"/>
        </w:rPr>
        <w:t>р</w:t>
      </w:r>
      <w:r w:rsidR="00361DC0" w:rsidRPr="00F120CF">
        <w:rPr>
          <w:rFonts w:ascii="Courier New" w:hAnsi="Courier New" w:cs="Courier New"/>
          <w:sz w:val="22"/>
          <w:szCs w:val="22"/>
        </w:rPr>
        <w:t>. №271/121, з зареєстрованої у Міністерстві юстиції України 04.07.2007</w:t>
      </w:r>
      <w:r w:rsidR="001C3E39" w:rsidRPr="00F120CF">
        <w:rPr>
          <w:rFonts w:ascii="Courier New" w:hAnsi="Courier New" w:cs="Courier New"/>
          <w:sz w:val="22"/>
          <w:szCs w:val="22"/>
        </w:rPr>
        <w:t>р</w:t>
      </w:r>
      <w:r w:rsidR="00361DC0" w:rsidRPr="00F120CF">
        <w:rPr>
          <w:rFonts w:ascii="Courier New" w:hAnsi="Courier New" w:cs="Courier New"/>
          <w:sz w:val="22"/>
          <w:szCs w:val="22"/>
        </w:rPr>
        <w:t>. під №762/14029 (далі – Інструкція 271), а також у відповідності з  умовами цього Договору та Додатків до нього.</w:t>
      </w:r>
    </w:p>
    <w:p w:rsidR="00947AC3" w:rsidRPr="00F120CF" w:rsidRDefault="001141DF" w:rsidP="007A703D">
      <w:pPr>
        <w:jc w:val="both"/>
        <w:rPr>
          <w:rFonts w:ascii="Courier New" w:hAnsi="Courier New" w:cs="Courier New"/>
          <w:sz w:val="22"/>
          <w:szCs w:val="22"/>
        </w:rPr>
      </w:pPr>
      <w:r w:rsidRPr="00F120CF">
        <w:rPr>
          <w:rFonts w:ascii="Courier New" w:hAnsi="Courier New" w:cs="Courier New"/>
          <w:sz w:val="22"/>
          <w:szCs w:val="22"/>
        </w:rPr>
        <w:t>7.</w:t>
      </w:r>
      <w:r w:rsidR="00EB667C" w:rsidRPr="00F120CF">
        <w:rPr>
          <w:rFonts w:ascii="Courier New" w:hAnsi="Courier New" w:cs="Courier New"/>
          <w:sz w:val="22"/>
          <w:szCs w:val="22"/>
        </w:rPr>
        <w:t>3</w:t>
      </w:r>
      <w:r w:rsidRPr="00F120CF">
        <w:rPr>
          <w:rFonts w:ascii="Courier New" w:hAnsi="Courier New" w:cs="Courier New"/>
          <w:sz w:val="22"/>
          <w:szCs w:val="22"/>
        </w:rPr>
        <w:t xml:space="preserve">. </w:t>
      </w:r>
      <w:r w:rsidR="00610981" w:rsidRPr="00F120CF">
        <w:rPr>
          <w:rFonts w:ascii="Courier New" w:hAnsi="Courier New" w:cs="Courier New"/>
          <w:sz w:val="22"/>
          <w:szCs w:val="22"/>
        </w:rPr>
        <w:t>Кількість товару (маса вантажу), вказана в залізнично</w:t>
      </w:r>
      <w:r w:rsidR="00D25DC6" w:rsidRPr="00F120CF">
        <w:rPr>
          <w:rFonts w:ascii="Courier New" w:hAnsi="Courier New" w:cs="Courier New"/>
          <w:sz w:val="22"/>
          <w:szCs w:val="22"/>
        </w:rPr>
        <w:t>-</w:t>
      </w:r>
      <w:r w:rsidR="00610981" w:rsidRPr="00F120CF">
        <w:rPr>
          <w:rFonts w:ascii="Courier New" w:hAnsi="Courier New" w:cs="Courier New"/>
          <w:sz w:val="22"/>
          <w:szCs w:val="22"/>
        </w:rPr>
        <w:t xml:space="preserve">дорожній накладній або в товарно-транспортній накладній, являється кінцевою та </w:t>
      </w:r>
      <w:r w:rsidR="00DA4408" w:rsidRPr="00F120CF">
        <w:rPr>
          <w:rFonts w:ascii="Courier New" w:hAnsi="Courier New" w:cs="Courier New"/>
          <w:sz w:val="22"/>
          <w:szCs w:val="22"/>
        </w:rPr>
        <w:t>обов’язковою</w:t>
      </w:r>
      <w:r w:rsidR="00610981" w:rsidRPr="00F120CF">
        <w:rPr>
          <w:rFonts w:ascii="Courier New" w:hAnsi="Courier New" w:cs="Courier New"/>
          <w:sz w:val="22"/>
          <w:szCs w:val="22"/>
        </w:rPr>
        <w:t xml:space="preserve"> для обох сторін.</w:t>
      </w:r>
    </w:p>
    <w:p w:rsidR="006847C2" w:rsidRPr="00F120CF" w:rsidRDefault="006847C2" w:rsidP="006847C2">
      <w:pPr>
        <w:tabs>
          <w:tab w:val="left" w:pos="426"/>
        </w:tabs>
        <w:jc w:val="both"/>
        <w:rPr>
          <w:rFonts w:ascii="Courier New" w:hAnsi="Courier New" w:cs="Courier New"/>
          <w:sz w:val="22"/>
          <w:szCs w:val="22"/>
        </w:rPr>
      </w:pPr>
      <w:r w:rsidRPr="00F120CF">
        <w:rPr>
          <w:rFonts w:ascii="Courier New" w:hAnsi="Courier New" w:cs="Courier New"/>
          <w:sz w:val="22"/>
          <w:szCs w:val="22"/>
        </w:rPr>
        <w:t>7.4. Товар може поставлятися Покупцеві з комерційною охороною постачальника за погодженням сторін за додаткову винагороду</w:t>
      </w:r>
      <w:r w:rsidR="002B38FC" w:rsidRPr="00F120CF">
        <w:rPr>
          <w:rFonts w:ascii="Courier New" w:hAnsi="Courier New" w:cs="Courier New"/>
          <w:sz w:val="22"/>
          <w:szCs w:val="22"/>
        </w:rPr>
        <w:t>, в</w:t>
      </w:r>
      <w:r w:rsidRPr="00F120CF">
        <w:rPr>
          <w:rFonts w:ascii="Courier New" w:hAnsi="Courier New" w:cs="Courier New"/>
          <w:sz w:val="22"/>
          <w:szCs w:val="22"/>
        </w:rPr>
        <w:t xml:space="preserve"> такому випадку відповідальність за доставку товару несе Постачальник. </w:t>
      </w:r>
    </w:p>
    <w:p w:rsidR="006847C2" w:rsidRPr="00F120CF" w:rsidRDefault="006847C2" w:rsidP="006847C2">
      <w:pPr>
        <w:tabs>
          <w:tab w:val="left" w:pos="426"/>
        </w:tabs>
        <w:ind w:firstLine="426"/>
        <w:jc w:val="both"/>
        <w:rPr>
          <w:rFonts w:ascii="Courier New" w:hAnsi="Courier New" w:cs="Courier New"/>
          <w:sz w:val="22"/>
          <w:szCs w:val="22"/>
        </w:rPr>
      </w:pPr>
      <w:r w:rsidRPr="00F120CF">
        <w:rPr>
          <w:rFonts w:ascii="Courier New" w:hAnsi="Courier New" w:cs="Courier New"/>
          <w:sz w:val="22"/>
          <w:szCs w:val="22"/>
        </w:rPr>
        <w:t>Постачальник не повертає Покупцеві вартості втраченого (недостачу) товару з урахуванням перерахунку його лишків та недостач, якщо недостача не перевищує сумарного значення норм природних втрат, величина яких визначається згідно Постанови № 40 від 26.03.1986 р. «Про затвердження норм природних втрат нафтопродуктів при прийомі, зберіганні, відпуску і транспортуванні» і границь відносної похибки методу вимірювання, величина якого визначається згідно ДСТУ 7094:2009 (ГОСТ 8.587-2006, МОД) «Загальні вимоги до методики проведення вимірювання (0,5% від загальної маси товару в кількості більше 100 тонн і 0,</w:t>
      </w:r>
      <w:r w:rsidR="00680798" w:rsidRPr="00F120CF">
        <w:rPr>
          <w:rFonts w:ascii="Courier New" w:hAnsi="Courier New" w:cs="Courier New"/>
          <w:sz w:val="22"/>
          <w:szCs w:val="22"/>
        </w:rPr>
        <w:t>65</w:t>
      </w:r>
      <w:r w:rsidRPr="00F120CF">
        <w:rPr>
          <w:rFonts w:ascii="Courier New" w:hAnsi="Courier New" w:cs="Courier New"/>
          <w:sz w:val="22"/>
          <w:szCs w:val="22"/>
        </w:rPr>
        <w:t>% від загальної маси Товару до 100 тонн</w:t>
      </w:r>
      <w:r w:rsidR="00E774C5" w:rsidRPr="00F120CF">
        <w:rPr>
          <w:rFonts w:ascii="Courier New" w:hAnsi="Courier New" w:cs="Courier New"/>
          <w:sz w:val="22"/>
          <w:szCs w:val="22"/>
        </w:rPr>
        <w:t xml:space="preserve"> (</w:t>
      </w:r>
      <w:r w:rsidR="00680798" w:rsidRPr="00F120CF">
        <w:rPr>
          <w:rFonts w:ascii="Courier New" w:hAnsi="Courier New" w:cs="Courier New"/>
          <w:sz w:val="22"/>
          <w:szCs w:val="22"/>
        </w:rPr>
        <w:t xml:space="preserve">ДСТУ-7094 2009 року та </w:t>
      </w:r>
      <w:r w:rsidR="00E774C5" w:rsidRPr="00F120CF">
        <w:rPr>
          <w:rFonts w:ascii="Courier New" w:hAnsi="Courier New" w:cs="Courier New"/>
          <w:sz w:val="22"/>
          <w:szCs w:val="22"/>
        </w:rPr>
        <w:t>Інструкція № 281</w:t>
      </w:r>
      <w:r w:rsidRPr="00F120CF">
        <w:rPr>
          <w:rFonts w:ascii="Courier New" w:hAnsi="Courier New" w:cs="Courier New"/>
          <w:sz w:val="22"/>
          <w:szCs w:val="22"/>
        </w:rPr>
        <w:t xml:space="preserve">). </w:t>
      </w:r>
    </w:p>
    <w:p w:rsidR="006847C2" w:rsidRPr="00F120CF" w:rsidRDefault="006847C2" w:rsidP="006847C2">
      <w:pPr>
        <w:tabs>
          <w:tab w:val="left" w:pos="426"/>
        </w:tabs>
        <w:ind w:firstLine="426"/>
        <w:jc w:val="both"/>
        <w:rPr>
          <w:rFonts w:ascii="Courier New" w:hAnsi="Courier New" w:cs="Courier New"/>
          <w:sz w:val="22"/>
          <w:szCs w:val="22"/>
        </w:rPr>
      </w:pPr>
      <w:r w:rsidRPr="00F120CF">
        <w:rPr>
          <w:rFonts w:ascii="Courier New" w:hAnsi="Courier New" w:cs="Courier New"/>
          <w:sz w:val="22"/>
          <w:szCs w:val="22"/>
        </w:rPr>
        <w:lastRenderedPageBreak/>
        <w:t>Недостачею Товару вважається недостача, яка перевищує норми природних втрат і межу відносної похибки вимірювання.</w:t>
      </w:r>
    </w:p>
    <w:p w:rsidR="006847C2" w:rsidRPr="00F120CF" w:rsidRDefault="006847C2" w:rsidP="006847C2">
      <w:pPr>
        <w:tabs>
          <w:tab w:val="left" w:pos="426"/>
        </w:tabs>
        <w:ind w:firstLine="426"/>
        <w:jc w:val="both"/>
        <w:rPr>
          <w:rFonts w:ascii="Courier New" w:hAnsi="Courier New" w:cs="Courier New"/>
          <w:sz w:val="21"/>
          <w:szCs w:val="21"/>
        </w:rPr>
      </w:pPr>
      <w:r w:rsidRPr="00F120CF">
        <w:rPr>
          <w:rFonts w:ascii="Courier New" w:hAnsi="Courier New" w:cs="Courier New"/>
          <w:sz w:val="21"/>
          <w:szCs w:val="21"/>
        </w:rPr>
        <w:t xml:space="preserve">Покупець може запропонувати власну охорону, у разі відмови від комерційної охорони постачальника, покупець втрачає право виставляти претензії постачальнику, щодо недостачі Товару. </w:t>
      </w:r>
    </w:p>
    <w:p w:rsidR="00947AC3" w:rsidRPr="00F120CF" w:rsidRDefault="00947AC3" w:rsidP="006847C2">
      <w:pPr>
        <w:tabs>
          <w:tab w:val="left" w:pos="426"/>
        </w:tabs>
        <w:jc w:val="both"/>
        <w:rPr>
          <w:rFonts w:ascii="Courier New" w:hAnsi="Courier New" w:cs="Courier New"/>
          <w:sz w:val="22"/>
          <w:szCs w:val="22"/>
        </w:rPr>
      </w:pPr>
      <w:r w:rsidRPr="00F120CF">
        <w:rPr>
          <w:rFonts w:ascii="Courier New" w:hAnsi="Courier New" w:cs="Courier New"/>
          <w:sz w:val="22"/>
          <w:szCs w:val="22"/>
        </w:rPr>
        <w:t>7.</w:t>
      </w:r>
      <w:r w:rsidR="00824028" w:rsidRPr="00F120CF">
        <w:rPr>
          <w:rFonts w:ascii="Courier New" w:hAnsi="Courier New" w:cs="Courier New"/>
          <w:sz w:val="22"/>
          <w:szCs w:val="22"/>
        </w:rPr>
        <w:t>5</w:t>
      </w:r>
      <w:r w:rsidRPr="00F120CF">
        <w:rPr>
          <w:rFonts w:ascii="Courier New" w:hAnsi="Courier New" w:cs="Courier New"/>
          <w:sz w:val="22"/>
          <w:szCs w:val="22"/>
        </w:rPr>
        <w:t>. Датою поставки (передачі у власність) нафтопродуктів вважається:</w:t>
      </w:r>
    </w:p>
    <w:p w:rsidR="00E34C5F" w:rsidRPr="00F120CF" w:rsidRDefault="00947AC3" w:rsidP="006847C2">
      <w:pPr>
        <w:tabs>
          <w:tab w:val="left" w:pos="426"/>
        </w:tabs>
        <w:jc w:val="both"/>
        <w:rPr>
          <w:rFonts w:ascii="Courier New" w:hAnsi="Courier New" w:cs="Courier New"/>
          <w:sz w:val="22"/>
          <w:szCs w:val="22"/>
        </w:rPr>
      </w:pPr>
      <w:r w:rsidRPr="00F120CF">
        <w:rPr>
          <w:rFonts w:ascii="Courier New" w:hAnsi="Courier New" w:cs="Courier New"/>
          <w:sz w:val="22"/>
          <w:szCs w:val="22"/>
        </w:rPr>
        <w:t>-</w:t>
      </w:r>
      <w:r w:rsidR="00550500" w:rsidRPr="00F120CF">
        <w:rPr>
          <w:rFonts w:ascii="Courier New" w:hAnsi="Courier New" w:cs="Courier New"/>
          <w:sz w:val="22"/>
          <w:szCs w:val="22"/>
        </w:rPr>
        <w:t xml:space="preserve"> </w:t>
      </w:r>
      <w:r w:rsidR="00D05213" w:rsidRPr="00F120CF">
        <w:rPr>
          <w:rFonts w:ascii="Courier New" w:hAnsi="Courier New" w:cs="Courier New"/>
          <w:sz w:val="22"/>
          <w:szCs w:val="22"/>
        </w:rPr>
        <w:t xml:space="preserve">дата вказана в </w:t>
      </w:r>
      <w:r w:rsidR="00361DC0" w:rsidRPr="00F120CF">
        <w:rPr>
          <w:rFonts w:ascii="Courier New" w:hAnsi="Courier New" w:cs="Courier New"/>
          <w:sz w:val="22"/>
          <w:szCs w:val="22"/>
        </w:rPr>
        <w:t xml:space="preserve">накладних на </w:t>
      </w:r>
      <w:r w:rsidR="002F15E7" w:rsidRPr="00F120CF">
        <w:rPr>
          <w:rFonts w:ascii="Courier New" w:hAnsi="Courier New" w:cs="Courier New"/>
          <w:sz w:val="22"/>
          <w:szCs w:val="22"/>
        </w:rPr>
        <w:t>прийняття</w:t>
      </w:r>
      <w:r w:rsidR="00361DC0" w:rsidRPr="00F120CF">
        <w:rPr>
          <w:rFonts w:ascii="Courier New" w:hAnsi="Courier New" w:cs="Courier New"/>
          <w:sz w:val="22"/>
          <w:szCs w:val="22"/>
        </w:rPr>
        <w:t xml:space="preserve"> </w:t>
      </w:r>
      <w:r w:rsidR="00E157E4" w:rsidRPr="00F120CF">
        <w:rPr>
          <w:rFonts w:ascii="Courier New" w:hAnsi="Courier New" w:cs="Courier New"/>
          <w:sz w:val="22"/>
          <w:szCs w:val="22"/>
        </w:rPr>
        <w:t>Товару</w:t>
      </w:r>
      <w:r w:rsidR="00361DC0" w:rsidRPr="00F120CF">
        <w:rPr>
          <w:rFonts w:ascii="Courier New" w:hAnsi="Courier New" w:cs="Courier New"/>
          <w:sz w:val="22"/>
          <w:szCs w:val="22"/>
        </w:rPr>
        <w:t xml:space="preserve"> та/або </w:t>
      </w:r>
      <w:r w:rsidR="00D05213" w:rsidRPr="00F120CF">
        <w:rPr>
          <w:rFonts w:ascii="Courier New" w:hAnsi="Courier New" w:cs="Courier New"/>
          <w:sz w:val="22"/>
          <w:szCs w:val="22"/>
        </w:rPr>
        <w:t>Акт</w:t>
      </w:r>
      <w:r w:rsidR="00E34C5F" w:rsidRPr="00F120CF">
        <w:rPr>
          <w:rFonts w:ascii="Courier New" w:hAnsi="Courier New" w:cs="Courier New"/>
          <w:sz w:val="22"/>
          <w:szCs w:val="22"/>
        </w:rPr>
        <w:t>і</w:t>
      </w:r>
      <w:r w:rsidR="00D05213" w:rsidRPr="00F120CF">
        <w:rPr>
          <w:rFonts w:ascii="Courier New" w:hAnsi="Courier New" w:cs="Courier New"/>
          <w:sz w:val="22"/>
          <w:szCs w:val="22"/>
        </w:rPr>
        <w:t xml:space="preserve"> прийому-передачі </w:t>
      </w:r>
      <w:r w:rsidR="00E157E4" w:rsidRPr="00F120CF">
        <w:rPr>
          <w:rFonts w:ascii="Courier New" w:hAnsi="Courier New" w:cs="Courier New"/>
          <w:sz w:val="22"/>
          <w:szCs w:val="22"/>
        </w:rPr>
        <w:t>Товару</w:t>
      </w:r>
      <w:r w:rsidR="00E34C5F" w:rsidRPr="00F120CF">
        <w:rPr>
          <w:rFonts w:ascii="Courier New" w:hAnsi="Courier New" w:cs="Courier New"/>
          <w:sz w:val="22"/>
          <w:szCs w:val="22"/>
        </w:rPr>
        <w:t>.</w:t>
      </w:r>
    </w:p>
    <w:p w:rsidR="00D05213" w:rsidRPr="00F120CF" w:rsidRDefault="00D05213" w:rsidP="006847C2">
      <w:pPr>
        <w:tabs>
          <w:tab w:val="left" w:pos="426"/>
        </w:tabs>
        <w:jc w:val="both"/>
        <w:rPr>
          <w:rFonts w:ascii="Courier New" w:hAnsi="Courier New" w:cs="Courier New"/>
          <w:sz w:val="22"/>
          <w:szCs w:val="22"/>
        </w:rPr>
      </w:pPr>
      <w:r w:rsidRPr="00F120CF">
        <w:rPr>
          <w:rFonts w:ascii="Courier New" w:hAnsi="Courier New" w:cs="Courier New"/>
          <w:sz w:val="22"/>
          <w:szCs w:val="22"/>
        </w:rPr>
        <w:t xml:space="preserve">Сторони підписують </w:t>
      </w:r>
      <w:r w:rsidR="00361DC0" w:rsidRPr="00F120CF">
        <w:rPr>
          <w:rFonts w:ascii="Courier New" w:hAnsi="Courier New" w:cs="Courier New"/>
          <w:sz w:val="22"/>
          <w:szCs w:val="22"/>
        </w:rPr>
        <w:t xml:space="preserve">накладні на </w:t>
      </w:r>
      <w:r w:rsidR="002F15E7" w:rsidRPr="00F120CF">
        <w:rPr>
          <w:rFonts w:ascii="Courier New" w:hAnsi="Courier New" w:cs="Courier New"/>
          <w:sz w:val="22"/>
          <w:szCs w:val="22"/>
        </w:rPr>
        <w:t>прийняття</w:t>
      </w:r>
      <w:r w:rsidR="00361DC0" w:rsidRPr="00F120CF">
        <w:rPr>
          <w:rFonts w:ascii="Courier New" w:hAnsi="Courier New" w:cs="Courier New"/>
          <w:sz w:val="22"/>
          <w:szCs w:val="22"/>
        </w:rPr>
        <w:t xml:space="preserve"> </w:t>
      </w:r>
      <w:r w:rsidR="00E157E4" w:rsidRPr="00F120CF">
        <w:rPr>
          <w:rFonts w:ascii="Courier New" w:hAnsi="Courier New" w:cs="Courier New"/>
          <w:sz w:val="22"/>
          <w:szCs w:val="22"/>
        </w:rPr>
        <w:t>Товару</w:t>
      </w:r>
      <w:r w:rsidR="00361DC0" w:rsidRPr="00F120CF">
        <w:rPr>
          <w:rFonts w:ascii="Courier New" w:hAnsi="Courier New" w:cs="Courier New"/>
          <w:sz w:val="22"/>
          <w:szCs w:val="22"/>
        </w:rPr>
        <w:t xml:space="preserve"> та/або </w:t>
      </w:r>
      <w:r w:rsidRPr="00F120CF">
        <w:rPr>
          <w:rFonts w:ascii="Courier New" w:hAnsi="Courier New" w:cs="Courier New"/>
          <w:sz w:val="22"/>
          <w:szCs w:val="22"/>
        </w:rPr>
        <w:t xml:space="preserve">двосторонній Акт прийому-передачі </w:t>
      </w:r>
      <w:r w:rsidR="00E157E4" w:rsidRPr="00F120CF">
        <w:rPr>
          <w:rFonts w:ascii="Courier New" w:hAnsi="Courier New" w:cs="Courier New"/>
          <w:sz w:val="22"/>
          <w:szCs w:val="22"/>
        </w:rPr>
        <w:t>Товару</w:t>
      </w:r>
      <w:r w:rsidRPr="00F120CF">
        <w:rPr>
          <w:rFonts w:ascii="Courier New" w:hAnsi="Courier New" w:cs="Courier New"/>
          <w:sz w:val="22"/>
          <w:szCs w:val="22"/>
        </w:rPr>
        <w:t>, я</w:t>
      </w:r>
      <w:r w:rsidR="00361DC0" w:rsidRPr="00F120CF">
        <w:rPr>
          <w:rFonts w:ascii="Courier New" w:hAnsi="Courier New" w:cs="Courier New"/>
          <w:sz w:val="22"/>
          <w:szCs w:val="22"/>
        </w:rPr>
        <w:t xml:space="preserve">кі </w:t>
      </w:r>
      <w:r w:rsidRPr="00F120CF">
        <w:rPr>
          <w:rFonts w:ascii="Courier New" w:hAnsi="Courier New" w:cs="Courier New"/>
          <w:sz w:val="22"/>
          <w:szCs w:val="22"/>
        </w:rPr>
        <w:t>є документ</w:t>
      </w:r>
      <w:r w:rsidR="00361DC0" w:rsidRPr="00F120CF">
        <w:rPr>
          <w:rFonts w:ascii="Courier New" w:hAnsi="Courier New" w:cs="Courier New"/>
          <w:sz w:val="22"/>
          <w:szCs w:val="22"/>
        </w:rPr>
        <w:t>а</w:t>
      </w:r>
      <w:r w:rsidRPr="00F120CF">
        <w:rPr>
          <w:rFonts w:ascii="Courier New" w:hAnsi="Courier New" w:cs="Courier New"/>
          <w:sz w:val="22"/>
          <w:szCs w:val="22"/>
        </w:rPr>
        <w:t>м</w:t>
      </w:r>
      <w:r w:rsidR="00361DC0" w:rsidRPr="00F120CF">
        <w:rPr>
          <w:rFonts w:ascii="Courier New" w:hAnsi="Courier New" w:cs="Courier New"/>
          <w:sz w:val="22"/>
          <w:szCs w:val="22"/>
        </w:rPr>
        <w:t>и</w:t>
      </w:r>
      <w:r w:rsidRPr="00F120CF">
        <w:rPr>
          <w:rFonts w:ascii="Courier New" w:hAnsi="Courier New" w:cs="Courier New"/>
          <w:sz w:val="22"/>
          <w:szCs w:val="22"/>
        </w:rPr>
        <w:t>, що посвідчу</w:t>
      </w:r>
      <w:r w:rsidR="00361DC0" w:rsidRPr="00F120CF">
        <w:rPr>
          <w:rFonts w:ascii="Courier New" w:hAnsi="Courier New" w:cs="Courier New"/>
          <w:sz w:val="22"/>
          <w:szCs w:val="22"/>
        </w:rPr>
        <w:t>ють</w:t>
      </w:r>
      <w:r w:rsidRPr="00F120CF">
        <w:rPr>
          <w:rFonts w:ascii="Courier New" w:hAnsi="Courier New" w:cs="Courier New"/>
          <w:sz w:val="22"/>
          <w:szCs w:val="22"/>
        </w:rPr>
        <w:t xml:space="preserve"> (підтверджу</w:t>
      </w:r>
      <w:r w:rsidR="00361DC0" w:rsidRPr="00F120CF">
        <w:rPr>
          <w:rFonts w:ascii="Courier New" w:hAnsi="Courier New" w:cs="Courier New"/>
          <w:sz w:val="22"/>
          <w:szCs w:val="22"/>
        </w:rPr>
        <w:t>ють</w:t>
      </w:r>
      <w:r w:rsidRPr="00F120CF">
        <w:rPr>
          <w:rFonts w:ascii="Courier New" w:hAnsi="Courier New" w:cs="Courier New"/>
          <w:sz w:val="22"/>
          <w:szCs w:val="22"/>
        </w:rPr>
        <w:t xml:space="preserve">) перехід права </w:t>
      </w:r>
      <w:r w:rsidR="00A7559E" w:rsidRPr="00F120CF">
        <w:rPr>
          <w:rFonts w:ascii="Courier New" w:hAnsi="Courier New" w:cs="Courier New"/>
          <w:sz w:val="22"/>
          <w:szCs w:val="22"/>
        </w:rPr>
        <w:t>власності</w:t>
      </w:r>
      <w:r w:rsidRPr="00F120CF">
        <w:rPr>
          <w:rFonts w:ascii="Courier New" w:hAnsi="Courier New" w:cs="Courier New"/>
          <w:sz w:val="22"/>
          <w:szCs w:val="22"/>
        </w:rPr>
        <w:t xml:space="preserve"> та пов’язаних з ним ризиків. </w:t>
      </w:r>
      <w:r w:rsidR="00861B71" w:rsidRPr="00F120CF">
        <w:rPr>
          <w:rFonts w:ascii="Courier New" w:hAnsi="Courier New" w:cs="Courier New"/>
          <w:sz w:val="22"/>
          <w:szCs w:val="22"/>
        </w:rPr>
        <w:t>Так</w:t>
      </w:r>
      <w:r w:rsidR="00361DC0" w:rsidRPr="00F120CF">
        <w:rPr>
          <w:rFonts w:ascii="Courier New" w:hAnsi="Courier New" w:cs="Courier New"/>
          <w:sz w:val="22"/>
          <w:szCs w:val="22"/>
        </w:rPr>
        <w:t>і</w:t>
      </w:r>
      <w:r w:rsidR="00861B71" w:rsidRPr="00F120CF">
        <w:rPr>
          <w:rFonts w:ascii="Courier New" w:hAnsi="Courier New" w:cs="Courier New"/>
          <w:sz w:val="22"/>
          <w:szCs w:val="22"/>
        </w:rPr>
        <w:t xml:space="preserve"> </w:t>
      </w:r>
      <w:r w:rsidR="00361DC0" w:rsidRPr="00F120CF">
        <w:rPr>
          <w:rFonts w:ascii="Courier New" w:hAnsi="Courier New" w:cs="Courier New"/>
          <w:sz w:val="22"/>
          <w:szCs w:val="22"/>
        </w:rPr>
        <w:t xml:space="preserve">накладні та/чи </w:t>
      </w:r>
      <w:r w:rsidR="00861B71" w:rsidRPr="00F120CF">
        <w:rPr>
          <w:rFonts w:ascii="Courier New" w:hAnsi="Courier New" w:cs="Courier New"/>
          <w:sz w:val="22"/>
          <w:szCs w:val="22"/>
        </w:rPr>
        <w:t xml:space="preserve">двосторонній Акт прийому-передачі </w:t>
      </w:r>
      <w:r w:rsidR="00E157E4" w:rsidRPr="00F120CF">
        <w:rPr>
          <w:rFonts w:ascii="Courier New" w:hAnsi="Courier New" w:cs="Courier New"/>
          <w:sz w:val="22"/>
          <w:szCs w:val="22"/>
        </w:rPr>
        <w:t>Товару</w:t>
      </w:r>
      <w:r w:rsidR="00861B71" w:rsidRPr="00F120CF">
        <w:rPr>
          <w:rFonts w:ascii="Courier New" w:hAnsi="Courier New" w:cs="Courier New"/>
          <w:sz w:val="22"/>
          <w:szCs w:val="22"/>
        </w:rPr>
        <w:t xml:space="preserve"> підтверджу</w:t>
      </w:r>
      <w:r w:rsidR="00361DC0" w:rsidRPr="00F120CF">
        <w:rPr>
          <w:rFonts w:ascii="Courier New" w:hAnsi="Courier New" w:cs="Courier New"/>
          <w:sz w:val="22"/>
          <w:szCs w:val="22"/>
        </w:rPr>
        <w:t>ють</w:t>
      </w:r>
      <w:r w:rsidR="00861B71" w:rsidRPr="00F120CF">
        <w:rPr>
          <w:rFonts w:ascii="Courier New" w:hAnsi="Courier New" w:cs="Courier New"/>
          <w:sz w:val="22"/>
          <w:szCs w:val="22"/>
        </w:rPr>
        <w:t xml:space="preserve"> також факт належного виконання Постачальником своїх зобов'язань по поставці </w:t>
      </w:r>
      <w:r w:rsidR="00E157E4" w:rsidRPr="00F120CF">
        <w:rPr>
          <w:rFonts w:ascii="Courier New" w:hAnsi="Courier New" w:cs="Courier New"/>
          <w:sz w:val="22"/>
          <w:szCs w:val="22"/>
        </w:rPr>
        <w:t>Товару</w:t>
      </w:r>
      <w:r w:rsidR="00861B71" w:rsidRPr="00F120CF">
        <w:rPr>
          <w:rFonts w:ascii="Courier New" w:hAnsi="Courier New" w:cs="Courier New"/>
          <w:sz w:val="22"/>
          <w:szCs w:val="22"/>
        </w:rPr>
        <w:t xml:space="preserve"> за цим Договором (</w:t>
      </w:r>
      <w:r w:rsidR="00361DC0" w:rsidRPr="00F120CF">
        <w:rPr>
          <w:rFonts w:ascii="Courier New" w:hAnsi="Courier New" w:cs="Courier New"/>
          <w:sz w:val="22"/>
          <w:szCs w:val="22"/>
        </w:rPr>
        <w:t>та/</w:t>
      </w:r>
      <w:r w:rsidR="00861B71" w:rsidRPr="00F120CF">
        <w:rPr>
          <w:rFonts w:ascii="Courier New" w:hAnsi="Courier New" w:cs="Courier New"/>
          <w:sz w:val="22"/>
          <w:szCs w:val="22"/>
        </w:rPr>
        <w:t>або відповідним Додатком до нього).</w:t>
      </w:r>
    </w:p>
    <w:p w:rsidR="002F15E7" w:rsidRPr="00F120CF" w:rsidRDefault="00270DA4" w:rsidP="007A703D">
      <w:pPr>
        <w:jc w:val="both"/>
        <w:rPr>
          <w:rFonts w:ascii="Courier New" w:hAnsi="Courier New" w:cs="Courier New"/>
          <w:sz w:val="22"/>
          <w:szCs w:val="22"/>
        </w:rPr>
      </w:pPr>
      <w:r w:rsidRPr="00F120CF">
        <w:rPr>
          <w:rFonts w:ascii="Courier New" w:hAnsi="Courier New" w:cs="Courier New"/>
          <w:sz w:val="22"/>
          <w:szCs w:val="22"/>
        </w:rPr>
        <w:t>7.</w:t>
      </w:r>
      <w:r w:rsidR="00824028" w:rsidRPr="00F120CF">
        <w:rPr>
          <w:rFonts w:ascii="Courier New" w:hAnsi="Courier New" w:cs="Courier New"/>
          <w:sz w:val="22"/>
          <w:szCs w:val="22"/>
        </w:rPr>
        <w:t>6</w:t>
      </w:r>
      <w:r w:rsidRPr="00F120CF">
        <w:rPr>
          <w:rFonts w:ascii="Courier New" w:hAnsi="Courier New" w:cs="Courier New"/>
          <w:sz w:val="22"/>
          <w:szCs w:val="22"/>
        </w:rPr>
        <w:t xml:space="preserve">. Право власності на Продукцію переходить до Покупця з дати поставки </w:t>
      </w:r>
      <w:r w:rsidR="00E157E4" w:rsidRPr="00F120CF">
        <w:rPr>
          <w:rFonts w:ascii="Courier New" w:hAnsi="Courier New" w:cs="Courier New"/>
          <w:sz w:val="22"/>
          <w:szCs w:val="22"/>
        </w:rPr>
        <w:t>Товару</w:t>
      </w:r>
      <w:r w:rsidRPr="00F120CF">
        <w:rPr>
          <w:rFonts w:ascii="Courier New" w:hAnsi="Courier New" w:cs="Courier New"/>
          <w:sz w:val="22"/>
          <w:szCs w:val="22"/>
        </w:rPr>
        <w:t xml:space="preserve"> у відповідності д</w:t>
      </w:r>
      <w:r w:rsidR="00E34C5F" w:rsidRPr="00F120CF">
        <w:rPr>
          <w:rFonts w:ascii="Courier New" w:hAnsi="Courier New" w:cs="Courier New"/>
          <w:sz w:val="22"/>
          <w:szCs w:val="22"/>
        </w:rPr>
        <w:t>о</w:t>
      </w:r>
      <w:r w:rsidRPr="00F120CF">
        <w:rPr>
          <w:rFonts w:ascii="Courier New" w:hAnsi="Courier New" w:cs="Courier New"/>
          <w:sz w:val="22"/>
          <w:szCs w:val="22"/>
        </w:rPr>
        <w:t xml:space="preserve"> п. 7.</w:t>
      </w:r>
      <w:r w:rsidR="00E157E4" w:rsidRPr="00F120CF">
        <w:rPr>
          <w:rFonts w:ascii="Courier New" w:hAnsi="Courier New" w:cs="Courier New"/>
          <w:sz w:val="22"/>
          <w:szCs w:val="22"/>
        </w:rPr>
        <w:t>5</w:t>
      </w:r>
      <w:r w:rsidRPr="00F120CF">
        <w:rPr>
          <w:rFonts w:ascii="Courier New" w:hAnsi="Courier New" w:cs="Courier New"/>
          <w:sz w:val="22"/>
          <w:szCs w:val="22"/>
        </w:rPr>
        <w:t>. Договору</w:t>
      </w:r>
      <w:r w:rsidR="00242BD3" w:rsidRPr="00F120CF">
        <w:rPr>
          <w:rFonts w:ascii="Courier New" w:hAnsi="Courier New" w:cs="Courier New"/>
          <w:sz w:val="22"/>
          <w:szCs w:val="22"/>
        </w:rPr>
        <w:t xml:space="preserve">. </w:t>
      </w:r>
    </w:p>
    <w:p w:rsidR="0005733F" w:rsidRPr="00F120CF" w:rsidRDefault="00B82309" w:rsidP="0005733F">
      <w:pPr>
        <w:jc w:val="both"/>
        <w:rPr>
          <w:rFonts w:ascii="Courier New" w:hAnsi="Courier New" w:cs="Courier New"/>
          <w:sz w:val="22"/>
          <w:szCs w:val="22"/>
        </w:rPr>
      </w:pPr>
      <w:r w:rsidRPr="00F120CF">
        <w:rPr>
          <w:rFonts w:ascii="Courier New" w:hAnsi="Courier New" w:cs="Courier New"/>
          <w:sz w:val="22"/>
          <w:szCs w:val="22"/>
        </w:rPr>
        <w:t>7.</w:t>
      </w:r>
      <w:r w:rsidR="00824028" w:rsidRPr="00F120CF">
        <w:rPr>
          <w:rFonts w:ascii="Courier New" w:hAnsi="Courier New" w:cs="Courier New"/>
          <w:sz w:val="22"/>
          <w:szCs w:val="22"/>
        </w:rPr>
        <w:t>7</w:t>
      </w:r>
      <w:r w:rsidRPr="00F120CF">
        <w:rPr>
          <w:rFonts w:ascii="Courier New" w:hAnsi="Courier New" w:cs="Courier New"/>
          <w:sz w:val="22"/>
          <w:szCs w:val="22"/>
        </w:rPr>
        <w:t>. Покупець вправі пред’явити вимоги пов’язані з поставкою Товару неналежної якості</w:t>
      </w:r>
      <w:r w:rsidR="00EF5E81" w:rsidRPr="00F120CF">
        <w:rPr>
          <w:rFonts w:ascii="Courier New" w:hAnsi="Courier New" w:cs="Courier New"/>
          <w:sz w:val="22"/>
          <w:szCs w:val="22"/>
        </w:rPr>
        <w:t xml:space="preserve"> та / або </w:t>
      </w:r>
      <w:r w:rsidR="006773CF" w:rsidRPr="00F120CF">
        <w:rPr>
          <w:rFonts w:ascii="Courier New" w:hAnsi="Courier New" w:cs="Courier New"/>
          <w:sz w:val="22"/>
          <w:szCs w:val="22"/>
        </w:rPr>
        <w:t>невідповідності кількості</w:t>
      </w:r>
      <w:r w:rsidRPr="00F120CF">
        <w:rPr>
          <w:rFonts w:ascii="Courier New" w:hAnsi="Courier New" w:cs="Courier New"/>
          <w:sz w:val="22"/>
          <w:szCs w:val="22"/>
        </w:rPr>
        <w:t xml:space="preserve"> тільки у тому разі, коли факт невідповідності якості </w:t>
      </w:r>
      <w:r w:rsidR="006773CF" w:rsidRPr="00F120CF">
        <w:rPr>
          <w:rFonts w:ascii="Courier New" w:hAnsi="Courier New" w:cs="Courier New"/>
          <w:sz w:val="22"/>
          <w:szCs w:val="22"/>
        </w:rPr>
        <w:t xml:space="preserve">та/або невідповідності кількості </w:t>
      </w:r>
      <w:r w:rsidRPr="00F120CF">
        <w:rPr>
          <w:rFonts w:ascii="Courier New" w:hAnsi="Courier New" w:cs="Courier New"/>
          <w:sz w:val="22"/>
          <w:szCs w:val="22"/>
        </w:rPr>
        <w:t xml:space="preserve">Товару підтверджена актом про </w:t>
      </w:r>
      <w:r w:rsidR="00616275" w:rsidRPr="00F120CF">
        <w:rPr>
          <w:rFonts w:ascii="Courier New" w:hAnsi="Courier New" w:cs="Courier New"/>
          <w:sz w:val="22"/>
          <w:szCs w:val="22"/>
        </w:rPr>
        <w:t>випробовування</w:t>
      </w:r>
      <w:r w:rsidRPr="00F120CF">
        <w:rPr>
          <w:rFonts w:ascii="Courier New" w:hAnsi="Courier New" w:cs="Courier New"/>
          <w:sz w:val="22"/>
          <w:szCs w:val="22"/>
        </w:rPr>
        <w:t xml:space="preserve"> </w:t>
      </w:r>
      <w:r w:rsidR="00616275" w:rsidRPr="00F120CF">
        <w:rPr>
          <w:rFonts w:ascii="Courier New" w:hAnsi="Courier New" w:cs="Courier New"/>
          <w:sz w:val="22"/>
          <w:szCs w:val="22"/>
        </w:rPr>
        <w:t xml:space="preserve">арбітражних </w:t>
      </w:r>
      <w:r w:rsidRPr="00F120CF">
        <w:rPr>
          <w:rFonts w:ascii="Courier New" w:hAnsi="Courier New" w:cs="Courier New"/>
          <w:sz w:val="22"/>
          <w:szCs w:val="22"/>
        </w:rPr>
        <w:t xml:space="preserve">проб </w:t>
      </w:r>
      <w:r w:rsidR="00E8228E" w:rsidRPr="00F120CF">
        <w:rPr>
          <w:rFonts w:ascii="Courier New" w:hAnsi="Courier New" w:cs="Courier New"/>
          <w:sz w:val="22"/>
          <w:szCs w:val="22"/>
        </w:rPr>
        <w:t>нафтопродукту</w:t>
      </w:r>
      <w:r w:rsidR="00616275" w:rsidRPr="00F120CF">
        <w:rPr>
          <w:rFonts w:ascii="Courier New" w:hAnsi="Courier New" w:cs="Courier New"/>
          <w:sz w:val="22"/>
          <w:szCs w:val="22"/>
        </w:rPr>
        <w:t xml:space="preserve"> в лабораторії </w:t>
      </w:r>
      <w:r w:rsidR="00EF5E81" w:rsidRPr="00F120CF">
        <w:rPr>
          <w:rFonts w:ascii="Courier New" w:hAnsi="Courier New" w:cs="Courier New"/>
          <w:sz w:val="22"/>
          <w:szCs w:val="22"/>
        </w:rPr>
        <w:t xml:space="preserve">та / або актом про невідповідність кількості Товару </w:t>
      </w:r>
      <w:r w:rsidR="00E8228E" w:rsidRPr="00F120CF">
        <w:rPr>
          <w:rFonts w:ascii="Courier New" w:hAnsi="Courier New" w:cs="Courier New"/>
          <w:sz w:val="22"/>
          <w:szCs w:val="22"/>
        </w:rPr>
        <w:t>незалежної</w:t>
      </w:r>
      <w:r w:rsidR="00616275" w:rsidRPr="00F120CF">
        <w:rPr>
          <w:rFonts w:ascii="Courier New" w:hAnsi="Courier New" w:cs="Courier New"/>
          <w:sz w:val="22"/>
          <w:szCs w:val="22"/>
        </w:rPr>
        <w:t xml:space="preserve"> експертної організації </w:t>
      </w:r>
      <w:r w:rsidR="006773CF" w:rsidRPr="00F120CF">
        <w:rPr>
          <w:rFonts w:ascii="Courier New" w:hAnsi="Courier New" w:cs="Courier New"/>
          <w:sz w:val="22"/>
          <w:szCs w:val="22"/>
          <w:lang w:val="en-US"/>
        </w:rPr>
        <w:t>SGS</w:t>
      </w:r>
      <w:r w:rsidR="006773CF" w:rsidRPr="00F120CF">
        <w:rPr>
          <w:rFonts w:ascii="Courier New" w:hAnsi="Courier New" w:cs="Courier New"/>
          <w:sz w:val="22"/>
          <w:szCs w:val="22"/>
        </w:rPr>
        <w:t xml:space="preserve"> Україна</w:t>
      </w:r>
      <w:r w:rsidRPr="00F120CF">
        <w:rPr>
          <w:rFonts w:ascii="Courier New" w:hAnsi="Courier New" w:cs="Courier New"/>
          <w:sz w:val="22"/>
          <w:szCs w:val="22"/>
        </w:rPr>
        <w:t>.</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Результати випробування</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арбітражної</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проби</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є остаточними і обов'язковими</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для</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Сторін</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Вартість</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витрат, пов'язаних з</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організацією</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та</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виконанням</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арбітражних випробувань</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компенсується</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учасникам</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в</w:t>
      </w:r>
      <w:r w:rsidR="0005733F" w:rsidRPr="00F120CF">
        <w:rPr>
          <w:rFonts w:ascii="Courier New" w:hAnsi="Courier New" w:cs="Courier New"/>
          <w:sz w:val="22"/>
          <w:szCs w:val="22"/>
        </w:rPr>
        <w:t xml:space="preserve"> </w:t>
      </w:r>
      <w:r w:rsidR="0005733F" w:rsidRPr="00F120CF">
        <w:rPr>
          <w:rStyle w:val="hps"/>
          <w:rFonts w:ascii="Courier New" w:hAnsi="Courier New" w:cs="Courier New"/>
          <w:sz w:val="22"/>
          <w:szCs w:val="22"/>
        </w:rPr>
        <w:t>наступному порядку</w:t>
      </w:r>
      <w:r w:rsidR="0005733F" w:rsidRPr="00F120CF">
        <w:rPr>
          <w:rFonts w:ascii="Courier New" w:hAnsi="Courier New" w:cs="Courier New"/>
          <w:sz w:val="22"/>
          <w:szCs w:val="22"/>
        </w:rPr>
        <w:t>:</w:t>
      </w:r>
    </w:p>
    <w:p w:rsidR="0005733F" w:rsidRPr="00F120CF" w:rsidRDefault="0005733F" w:rsidP="0005733F">
      <w:pPr>
        <w:jc w:val="both"/>
        <w:rPr>
          <w:rFonts w:ascii="Courier New" w:hAnsi="Courier New" w:cs="Courier New"/>
          <w:sz w:val="22"/>
          <w:szCs w:val="22"/>
        </w:rPr>
      </w:pPr>
      <w:r w:rsidRPr="00F120CF">
        <w:rPr>
          <w:rStyle w:val="hps"/>
          <w:rFonts w:ascii="Courier New" w:hAnsi="Courier New" w:cs="Courier New"/>
          <w:sz w:val="22"/>
          <w:szCs w:val="22"/>
        </w:rPr>
        <w:t>-</w:t>
      </w:r>
      <w:r w:rsidRPr="00F120CF">
        <w:rPr>
          <w:rFonts w:ascii="Courier New" w:hAnsi="Courier New" w:cs="Courier New"/>
          <w:sz w:val="22"/>
          <w:szCs w:val="22"/>
        </w:rPr>
        <w:t xml:space="preserve"> </w:t>
      </w:r>
      <w:r w:rsidR="00875D7A" w:rsidRPr="00F120CF">
        <w:rPr>
          <w:rFonts w:ascii="Courier New" w:hAnsi="Courier New" w:cs="Courier New"/>
          <w:sz w:val="22"/>
          <w:szCs w:val="22"/>
        </w:rPr>
        <w:t>Покупцем (</w:t>
      </w:r>
      <w:r w:rsidRPr="00F120CF">
        <w:rPr>
          <w:rStyle w:val="hps"/>
          <w:rFonts w:ascii="Courier New" w:hAnsi="Courier New" w:cs="Courier New"/>
          <w:sz w:val="22"/>
          <w:szCs w:val="22"/>
        </w:rPr>
        <w:t>Ініціатором</w:t>
      </w:r>
      <w:r w:rsidRPr="00F120CF">
        <w:rPr>
          <w:rFonts w:ascii="Courier New" w:hAnsi="Courier New" w:cs="Courier New"/>
          <w:sz w:val="22"/>
          <w:szCs w:val="22"/>
        </w:rPr>
        <w:t xml:space="preserve"> </w:t>
      </w:r>
      <w:r w:rsidRPr="00F120CF">
        <w:rPr>
          <w:rStyle w:val="hps"/>
          <w:rFonts w:ascii="Courier New" w:hAnsi="Courier New" w:cs="Courier New"/>
          <w:sz w:val="22"/>
          <w:szCs w:val="22"/>
        </w:rPr>
        <w:t>випробувань</w:t>
      </w:r>
      <w:r w:rsidR="00875D7A" w:rsidRPr="00F120CF">
        <w:rPr>
          <w:rStyle w:val="hps"/>
          <w:rFonts w:ascii="Courier New" w:hAnsi="Courier New" w:cs="Courier New"/>
          <w:sz w:val="22"/>
          <w:szCs w:val="22"/>
        </w:rPr>
        <w:t>)</w:t>
      </w:r>
      <w:r w:rsidRPr="00F120CF">
        <w:rPr>
          <w:rFonts w:ascii="Courier New" w:hAnsi="Courier New" w:cs="Courier New"/>
          <w:sz w:val="22"/>
          <w:szCs w:val="22"/>
        </w:rPr>
        <w:t xml:space="preserve"> </w:t>
      </w:r>
      <w:r w:rsidRPr="00F120CF">
        <w:rPr>
          <w:rStyle w:val="hps"/>
          <w:rFonts w:ascii="Courier New" w:hAnsi="Courier New" w:cs="Courier New"/>
          <w:sz w:val="22"/>
          <w:szCs w:val="22"/>
        </w:rPr>
        <w:t>на</w:t>
      </w:r>
      <w:r w:rsidRPr="00F120CF">
        <w:rPr>
          <w:rFonts w:ascii="Courier New" w:hAnsi="Courier New" w:cs="Courier New"/>
          <w:sz w:val="22"/>
          <w:szCs w:val="22"/>
        </w:rPr>
        <w:t xml:space="preserve"> </w:t>
      </w:r>
      <w:r w:rsidRPr="00F120CF">
        <w:rPr>
          <w:rStyle w:val="hps"/>
          <w:rFonts w:ascii="Courier New" w:hAnsi="Courier New" w:cs="Courier New"/>
          <w:sz w:val="22"/>
          <w:szCs w:val="22"/>
        </w:rPr>
        <w:t>підставі</w:t>
      </w:r>
      <w:r w:rsidRPr="00F120CF">
        <w:rPr>
          <w:rFonts w:ascii="Courier New" w:hAnsi="Courier New" w:cs="Courier New"/>
          <w:sz w:val="22"/>
          <w:szCs w:val="22"/>
        </w:rPr>
        <w:t xml:space="preserve"> </w:t>
      </w:r>
      <w:r w:rsidRPr="00F120CF">
        <w:rPr>
          <w:rStyle w:val="hps"/>
          <w:rFonts w:ascii="Courier New" w:hAnsi="Courier New" w:cs="Courier New"/>
          <w:sz w:val="22"/>
          <w:szCs w:val="22"/>
        </w:rPr>
        <w:t>документів, що підтверджують</w:t>
      </w:r>
      <w:r w:rsidRPr="00F120CF">
        <w:rPr>
          <w:rFonts w:ascii="Courier New" w:hAnsi="Courier New" w:cs="Courier New"/>
          <w:sz w:val="22"/>
          <w:szCs w:val="22"/>
        </w:rPr>
        <w:t xml:space="preserve"> </w:t>
      </w:r>
      <w:r w:rsidRPr="00F120CF">
        <w:rPr>
          <w:rStyle w:val="hps"/>
          <w:rFonts w:ascii="Courier New" w:hAnsi="Courier New" w:cs="Courier New"/>
          <w:sz w:val="22"/>
          <w:szCs w:val="22"/>
        </w:rPr>
        <w:t>витрати</w:t>
      </w:r>
      <w:r w:rsidRPr="00F120CF">
        <w:rPr>
          <w:rFonts w:ascii="Courier New" w:hAnsi="Courier New" w:cs="Courier New"/>
          <w:sz w:val="22"/>
          <w:szCs w:val="22"/>
        </w:rPr>
        <w:t xml:space="preserve">, </w:t>
      </w:r>
      <w:r w:rsidRPr="00F120CF">
        <w:rPr>
          <w:rStyle w:val="hps"/>
          <w:rFonts w:ascii="Courier New" w:hAnsi="Courier New" w:cs="Courier New"/>
          <w:sz w:val="22"/>
          <w:szCs w:val="22"/>
        </w:rPr>
        <w:t>в</w:t>
      </w:r>
      <w:r w:rsidRPr="00F120CF">
        <w:rPr>
          <w:rFonts w:ascii="Courier New" w:hAnsi="Courier New" w:cs="Courier New"/>
          <w:sz w:val="22"/>
          <w:szCs w:val="22"/>
        </w:rPr>
        <w:t xml:space="preserve"> </w:t>
      </w:r>
      <w:r w:rsidRPr="00F120CF">
        <w:rPr>
          <w:rStyle w:val="hps"/>
          <w:rFonts w:ascii="Courier New" w:hAnsi="Courier New" w:cs="Courier New"/>
          <w:sz w:val="22"/>
          <w:szCs w:val="22"/>
        </w:rPr>
        <w:t>разі</w:t>
      </w:r>
      <w:r w:rsidRPr="00F120CF">
        <w:rPr>
          <w:rFonts w:ascii="Courier New" w:hAnsi="Courier New" w:cs="Courier New"/>
          <w:sz w:val="22"/>
          <w:szCs w:val="22"/>
        </w:rPr>
        <w:t xml:space="preserve">, </w:t>
      </w:r>
      <w:r w:rsidRPr="00F120CF">
        <w:rPr>
          <w:rStyle w:val="hps"/>
          <w:rFonts w:ascii="Courier New" w:hAnsi="Courier New" w:cs="Courier New"/>
          <w:sz w:val="22"/>
          <w:szCs w:val="22"/>
        </w:rPr>
        <w:t>якщо</w:t>
      </w:r>
      <w:r w:rsidRPr="00F120CF">
        <w:rPr>
          <w:rFonts w:ascii="Courier New" w:hAnsi="Courier New" w:cs="Courier New"/>
          <w:sz w:val="22"/>
          <w:szCs w:val="22"/>
        </w:rPr>
        <w:t xml:space="preserve"> </w:t>
      </w:r>
      <w:r w:rsidRPr="00F120CF">
        <w:rPr>
          <w:rStyle w:val="hps"/>
          <w:rFonts w:ascii="Courier New" w:hAnsi="Courier New" w:cs="Courier New"/>
          <w:sz w:val="22"/>
          <w:szCs w:val="22"/>
        </w:rPr>
        <w:t>випробування підтвердили</w:t>
      </w:r>
      <w:r w:rsidRPr="00F120CF">
        <w:rPr>
          <w:rFonts w:ascii="Courier New" w:hAnsi="Courier New" w:cs="Courier New"/>
          <w:sz w:val="22"/>
          <w:szCs w:val="22"/>
        </w:rPr>
        <w:t xml:space="preserve"> </w:t>
      </w:r>
      <w:r w:rsidRPr="00F120CF">
        <w:rPr>
          <w:rStyle w:val="hps"/>
          <w:rFonts w:ascii="Courier New" w:hAnsi="Courier New" w:cs="Courier New"/>
          <w:sz w:val="22"/>
          <w:szCs w:val="22"/>
        </w:rPr>
        <w:t>відповідність</w:t>
      </w:r>
      <w:r w:rsidRPr="00F120CF">
        <w:rPr>
          <w:rFonts w:ascii="Courier New" w:hAnsi="Courier New" w:cs="Courier New"/>
          <w:sz w:val="22"/>
          <w:szCs w:val="22"/>
        </w:rPr>
        <w:t xml:space="preserve"> </w:t>
      </w:r>
      <w:r w:rsidRPr="00F120CF">
        <w:rPr>
          <w:rStyle w:val="hps"/>
          <w:rFonts w:ascii="Courier New" w:hAnsi="Courier New" w:cs="Courier New"/>
          <w:sz w:val="22"/>
          <w:szCs w:val="22"/>
        </w:rPr>
        <w:t>нафтопродуктів</w:t>
      </w:r>
      <w:r w:rsidRPr="00F120CF">
        <w:rPr>
          <w:rFonts w:ascii="Courier New" w:hAnsi="Courier New" w:cs="Courier New"/>
          <w:sz w:val="22"/>
          <w:szCs w:val="22"/>
        </w:rPr>
        <w:t xml:space="preserve"> </w:t>
      </w:r>
      <w:r w:rsidRPr="00F120CF">
        <w:rPr>
          <w:rStyle w:val="hps"/>
          <w:rFonts w:ascii="Courier New" w:hAnsi="Courier New" w:cs="Courier New"/>
          <w:sz w:val="22"/>
          <w:szCs w:val="22"/>
        </w:rPr>
        <w:t>вимогам</w:t>
      </w:r>
      <w:r w:rsidRPr="00F120CF">
        <w:rPr>
          <w:rFonts w:ascii="Courier New" w:hAnsi="Courier New" w:cs="Courier New"/>
          <w:sz w:val="22"/>
          <w:szCs w:val="22"/>
        </w:rPr>
        <w:t xml:space="preserve"> </w:t>
      </w:r>
      <w:r w:rsidRPr="00F120CF">
        <w:rPr>
          <w:rStyle w:val="hps"/>
          <w:rFonts w:ascii="Courier New" w:hAnsi="Courier New" w:cs="Courier New"/>
          <w:sz w:val="22"/>
          <w:szCs w:val="22"/>
        </w:rPr>
        <w:t>нормативного</w:t>
      </w:r>
      <w:r w:rsidRPr="00F120CF">
        <w:rPr>
          <w:rFonts w:ascii="Courier New" w:hAnsi="Courier New" w:cs="Courier New"/>
          <w:sz w:val="22"/>
          <w:szCs w:val="22"/>
        </w:rPr>
        <w:t xml:space="preserve"> </w:t>
      </w:r>
      <w:r w:rsidRPr="00F120CF">
        <w:rPr>
          <w:rStyle w:val="hps"/>
          <w:rFonts w:ascii="Courier New" w:hAnsi="Courier New" w:cs="Courier New"/>
          <w:sz w:val="22"/>
          <w:szCs w:val="22"/>
        </w:rPr>
        <w:t>документа</w:t>
      </w:r>
      <w:r w:rsidRPr="00F120CF">
        <w:rPr>
          <w:rFonts w:ascii="Courier New" w:hAnsi="Courier New" w:cs="Courier New"/>
          <w:sz w:val="22"/>
          <w:szCs w:val="22"/>
        </w:rPr>
        <w:t>;</w:t>
      </w:r>
    </w:p>
    <w:p w:rsidR="0005733F" w:rsidRPr="00F120CF" w:rsidRDefault="0005733F" w:rsidP="0005733F">
      <w:pPr>
        <w:jc w:val="both"/>
        <w:rPr>
          <w:rFonts w:ascii="Courier New" w:hAnsi="Courier New" w:cs="Courier New"/>
          <w:sz w:val="22"/>
          <w:szCs w:val="22"/>
        </w:rPr>
      </w:pPr>
      <w:r w:rsidRPr="00F120CF">
        <w:rPr>
          <w:rStyle w:val="hps"/>
          <w:rFonts w:ascii="Courier New" w:hAnsi="Courier New" w:cs="Courier New"/>
          <w:sz w:val="22"/>
          <w:szCs w:val="22"/>
        </w:rPr>
        <w:t>-</w:t>
      </w:r>
      <w:r w:rsidRPr="00F120CF">
        <w:rPr>
          <w:rFonts w:ascii="Courier New" w:hAnsi="Courier New" w:cs="Courier New"/>
          <w:sz w:val="22"/>
          <w:szCs w:val="22"/>
        </w:rPr>
        <w:t xml:space="preserve"> </w:t>
      </w:r>
      <w:r w:rsidRPr="00F120CF">
        <w:rPr>
          <w:rStyle w:val="hps"/>
          <w:rFonts w:ascii="Courier New" w:hAnsi="Courier New" w:cs="Courier New"/>
          <w:sz w:val="22"/>
          <w:szCs w:val="22"/>
        </w:rPr>
        <w:t>Відповідачем</w:t>
      </w:r>
      <w:r w:rsidRPr="00F120CF">
        <w:rPr>
          <w:rFonts w:ascii="Courier New" w:hAnsi="Courier New" w:cs="Courier New"/>
          <w:sz w:val="22"/>
          <w:szCs w:val="22"/>
        </w:rPr>
        <w:t xml:space="preserve"> </w:t>
      </w:r>
      <w:r w:rsidRPr="00F120CF">
        <w:rPr>
          <w:rStyle w:val="hps"/>
          <w:rFonts w:ascii="Courier New" w:hAnsi="Courier New" w:cs="Courier New"/>
          <w:sz w:val="22"/>
          <w:szCs w:val="22"/>
        </w:rPr>
        <w:t>на</w:t>
      </w:r>
      <w:r w:rsidRPr="00F120CF">
        <w:rPr>
          <w:rFonts w:ascii="Courier New" w:hAnsi="Courier New" w:cs="Courier New"/>
          <w:sz w:val="22"/>
          <w:szCs w:val="22"/>
        </w:rPr>
        <w:t xml:space="preserve"> </w:t>
      </w:r>
      <w:r w:rsidRPr="00F120CF">
        <w:rPr>
          <w:rStyle w:val="hps"/>
          <w:rFonts w:ascii="Courier New" w:hAnsi="Courier New" w:cs="Courier New"/>
          <w:sz w:val="22"/>
          <w:szCs w:val="22"/>
        </w:rPr>
        <w:t>підставі</w:t>
      </w:r>
      <w:r w:rsidRPr="00F120CF">
        <w:rPr>
          <w:rFonts w:ascii="Courier New" w:hAnsi="Courier New" w:cs="Courier New"/>
          <w:sz w:val="22"/>
          <w:szCs w:val="22"/>
        </w:rPr>
        <w:t xml:space="preserve"> </w:t>
      </w:r>
      <w:r w:rsidRPr="00F120CF">
        <w:rPr>
          <w:rStyle w:val="hps"/>
          <w:rFonts w:ascii="Courier New" w:hAnsi="Courier New" w:cs="Courier New"/>
          <w:sz w:val="22"/>
          <w:szCs w:val="22"/>
        </w:rPr>
        <w:t>документів, що підтверджують</w:t>
      </w:r>
      <w:r w:rsidRPr="00F120CF">
        <w:rPr>
          <w:rFonts w:ascii="Courier New" w:hAnsi="Courier New" w:cs="Courier New"/>
          <w:sz w:val="22"/>
          <w:szCs w:val="22"/>
        </w:rPr>
        <w:t xml:space="preserve"> </w:t>
      </w:r>
      <w:r w:rsidRPr="00F120CF">
        <w:rPr>
          <w:rStyle w:val="hps"/>
          <w:rFonts w:ascii="Courier New" w:hAnsi="Courier New" w:cs="Courier New"/>
          <w:sz w:val="22"/>
          <w:szCs w:val="22"/>
        </w:rPr>
        <w:t>витрати</w:t>
      </w:r>
      <w:r w:rsidRPr="00F120CF">
        <w:rPr>
          <w:rFonts w:ascii="Courier New" w:hAnsi="Courier New" w:cs="Courier New"/>
          <w:sz w:val="22"/>
          <w:szCs w:val="22"/>
        </w:rPr>
        <w:t xml:space="preserve">, </w:t>
      </w:r>
      <w:r w:rsidRPr="00F120CF">
        <w:rPr>
          <w:rStyle w:val="hps"/>
          <w:rFonts w:ascii="Courier New" w:hAnsi="Courier New" w:cs="Courier New"/>
          <w:sz w:val="22"/>
          <w:szCs w:val="22"/>
        </w:rPr>
        <w:t>в</w:t>
      </w:r>
      <w:r w:rsidRPr="00F120CF">
        <w:rPr>
          <w:rFonts w:ascii="Courier New" w:hAnsi="Courier New" w:cs="Courier New"/>
          <w:sz w:val="22"/>
          <w:szCs w:val="22"/>
        </w:rPr>
        <w:t xml:space="preserve"> </w:t>
      </w:r>
      <w:r w:rsidRPr="00F120CF">
        <w:rPr>
          <w:rStyle w:val="hps"/>
          <w:rFonts w:ascii="Courier New" w:hAnsi="Courier New" w:cs="Courier New"/>
          <w:sz w:val="22"/>
          <w:szCs w:val="22"/>
        </w:rPr>
        <w:t>разі</w:t>
      </w:r>
      <w:r w:rsidRPr="00F120CF">
        <w:rPr>
          <w:rFonts w:ascii="Courier New" w:hAnsi="Courier New" w:cs="Courier New"/>
          <w:sz w:val="22"/>
          <w:szCs w:val="22"/>
        </w:rPr>
        <w:t xml:space="preserve">, </w:t>
      </w:r>
      <w:r w:rsidRPr="00F120CF">
        <w:rPr>
          <w:rStyle w:val="hps"/>
          <w:rFonts w:ascii="Courier New" w:hAnsi="Courier New" w:cs="Courier New"/>
          <w:sz w:val="22"/>
          <w:szCs w:val="22"/>
        </w:rPr>
        <w:t>якщо</w:t>
      </w:r>
      <w:r w:rsidRPr="00F120CF">
        <w:rPr>
          <w:rFonts w:ascii="Courier New" w:hAnsi="Courier New" w:cs="Courier New"/>
          <w:sz w:val="22"/>
          <w:szCs w:val="22"/>
        </w:rPr>
        <w:t xml:space="preserve"> </w:t>
      </w:r>
      <w:r w:rsidRPr="00F120CF">
        <w:rPr>
          <w:rStyle w:val="hps"/>
          <w:rFonts w:ascii="Courier New" w:hAnsi="Courier New" w:cs="Courier New"/>
          <w:sz w:val="22"/>
          <w:szCs w:val="22"/>
        </w:rPr>
        <w:t>випробування підтвердили</w:t>
      </w:r>
      <w:r w:rsidRPr="00F120CF">
        <w:rPr>
          <w:rFonts w:ascii="Courier New" w:hAnsi="Courier New" w:cs="Courier New"/>
          <w:sz w:val="22"/>
          <w:szCs w:val="22"/>
        </w:rPr>
        <w:t xml:space="preserve"> </w:t>
      </w:r>
      <w:r w:rsidRPr="00F120CF">
        <w:rPr>
          <w:rStyle w:val="hps"/>
          <w:rFonts w:ascii="Courier New" w:hAnsi="Courier New" w:cs="Courier New"/>
          <w:sz w:val="22"/>
          <w:szCs w:val="22"/>
        </w:rPr>
        <w:t>невідповідність</w:t>
      </w:r>
      <w:r w:rsidRPr="00F120CF">
        <w:rPr>
          <w:rFonts w:ascii="Courier New" w:hAnsi="Courier New" w:cs="Courier New"/>
          <w:sz w:val="22"/>
          <w:szCs w:val="22"/>
        </w:rPr>
        <w:t xml:space="preserve"> </w:t>
      </w:r>
      <w:r w:rsidRPr="00F120CF">
        <w:rPr>
          <w:rStyle w:val="hps"/>
          <w:rFonts w:ascii="Courier New" w:hAnsi="Courier New" w:cs="Courier New"/>
          <w:sz w:val="22"/>
          <w:szCs w:val="22"/>
        </w:rPr>
        <w:t>нафтопродуктів</w:t>
      </w:r>
      <w:r w:rsidRPr="00F120CF">
        <w:rPr>
          <w:rFonts w:ascii="Courier New" w:hAnsi="Courier New" w:cs="Courier New"/>
          <w:sz w:val="22"/>
          <w:szCs w:val="22"/>
        </w:rPr>
        <w:t xml:space="preserve"> </w:t>
      </w:r>
      <w:r w:rsidRPr="00F120CF">
        <w:rPr>
          <w:rStyle w:val="hps"/>
          <w:rFonts w:ascii="Courier New" w:hAnsi="Courier New" w:cs="Courier New"/>
          <w:sz w:val="22"/>
          <w:szCs w:val="22"/>
        </w:rPr>
        <w:t>вимогам</w:t>
      </w:r>
      <w:r w:rsidRPr="00F120CF">
        <w:rPr>
          <w:rFonts w:ascii="Courier New" w:hAnsi="Courier New" w:cs="Courier New"/>
          <w:sz w:val="22"/>
          <w:szCs w:val="22"/>
        </w:rPr>
        <w:t xml:space="preserve"> </w:t>
      </w:r>
      <w:r w:rsidRPr="00F120CF">
        <w:rPr>
          <w:rStyle w:val="hps"/>
          <w:rFonts w:ascii="Courier New" w:hAnsi="Courier New" w:cs="Courier New"/>
          <w:sz w:val="22"/>
          <w:szCs w:val="22"/>
        </w:rPr>
        <w:t>нормативного</w:t>
      </w:r>
      <w:r w:rsidRPr="00F120CF">
        <w:rPr>
          <w:rFonts w:ascii="Courier New" w:hAnsi="Courier New" w:cs="Courier New"/>
          <w:sz w:val="22"/>
          <w:szCs w:val="22"/>
        </w:rPr>
        <w:t xml:space="preserve"> </w:t>
      </w:r>
      <w:r w:rsidRPr="00F120CF">
        <w:rPr>
          <w:rStyle w:val="hps"/>
          <w:rFonts w:ascii="Courier New" w:hAnsi="Courier New" w:cs="Courier New"/>
          <w:sz w:val="22"/>
          <w:szCs w:val="22"/>
        </w:rPr>
        <w:t>документа</w:t>
      </w:r>
      <w:r w:rsidRPr="00F120CF">
        <w:rPr>
          <w:rFonts w:ascii="Courier New" w:hAnsi="Courier New" w:cs="Courier New"/>
          <w:sz w:val="22"/>
          <w:szCs w:val="22"/>
        </w:rPr>
        <w:t>.</w:t>
      </w:r>
    </w:p>
    <w:p w:rsidR="00B82309" w:rsidRPr="00F120CF" w:rsidRDefault="00B82309" w:rsidP="0005733F">
      <w:pPr>
        <w:jc w:val="both"/>
        <w:rPr>
          <w:rFonts w:ascii="Courier New" w:hAnsi="Courier New" w:cs="Courier New"/>
          <w:sz w:val="22"/>
          <w:szCs w:val="22"/>
        </w:rPr>
      </w:pPr>
      <w:r w:rsidRPr="00F120CF">
        <w:rPr>
          <w:rFonts w:ascii="Courier New" w:hAnsi="Courier New" w:cs="Courier New"/>
          <w:sz w:val="22"/>
          <w:szCs w:val="22"/>
        </w:rPr>
        <w:t>7.</w:t>
      </w:r>
      <w:r w:rsidR="00824028" w:rsidRPr="00F120CF">
        <w:rPr>
          <w:rFonts w:ascii="Courier New" w:hAnsi="Courier New" w:cs="Courier New"/>
          <w:sz w:val="22"/>
          <w:szCs w:val="22"/>
        </w:rPr>
        <w:t>8</w:t>
      </w:r>
      <w:r w:rsidRPr="00F120CF">
        <w:rPr>
          <w:rFonts w:ascii="Courier New" w:hAnsi="Courier New" w:cs="Courier New"/>
          <w:sz w:val="22"/>
          <w:szCs w:val="22"/>
        </w:rPr>
        <w:t>. У випадку, якщо Постачальник не виступає безпосереднім Вантажовідправником Товару, який постачається в рамках даного договору, претензії і вимоги у зв’язку з неналежною якістю і неналежною кількістю Товару, а також вимоги про оплату витрат на проведення експертиз, пред’являються до безпосереднього Вантажовідправника Товару, вказаного у супроводжуючих документах, протягом 10 календарних днів з моменту поставки Товару.</w:t>
      </w:r>
    </w:p>
    <w:p w:rsidR="00B82309" w:rsidRPr="00F120CF" w:rsidRDefault="00B82309" w:rsidP="00B82309">
      <w:pPr>
        <w:jc w:val="both"/>
        <w:rPr>
          <w:rFonts w:ascii="Courier New" w:hAnsi="Courier New" w:cs="Courier New"/>
          <w:sz w:val="22"/>
          <w:szCs w:val="22"/>
        </w:rPr>
      </w:pPr>
      <w:r w:rsidRPr="00F120CF">
        <w:rPr>
          <w:rFonts w:ascii="Courier New" w:hAnsi="Courier New" w:cs="Courier New"/>
          <w:sz w:val="22"/>
          <w:szCs w:val="22"/>
        </w:rPr>
        <w:t>7.</w:t>
      </w:r>
      <w:r w:rsidR="00824028" w:rsidRPr="00F120CF">
        <w:rPr>
          <w:rFonts w:ascii="Courier New" w:hAnsi="Courier New" w:cs="Courier New"/>
          <w:sz w:val="22"/>
          <w:szCs w:val="22"/>
        </w:rPr>
        <w:t>9</w:t>
      </w:r>
      <w:r w:rsidRPr="00F120CF">
        <w:rPr>
          <w:rFonts w:ascii="Courier New" w:hAnsi="Courier New" w:cs="Courier New"/>
          <w:sz w:val="22"/>
          <w:szCs w:val="22"/>
        </w:rPr>
        <w:t>. Покупець та/або Вантажоотримувач за власний рахунок протягом 1-го календарного дня забезпечують повернення Вантажовідправнику порожніх ж/д цистерн в технічному та комерційно придатному стані.</w:t>
      </w:r>
    </w:p>
    <w:p w:rsidR="007F754B" w:rsidRPr="00F120CF" w:rsidRDefault="007F754B" w:rsidP="007F754B">
      <w:pPr>
        <w:ind w:left="360"/>
        <w:jc w:val="center"/>
        <w:rPr>
          <w:rFonts w:ascii="Courier New" w:hAnsi="Courier New" w:cs="Courier New"/>
          <w:b/>
          <w:sz w:val="16"/>
          <w:szCs w:val="16"/>
        </w:rPr>
      </w:pPr>
    </w:p>
    <w:p w:rsidR="00812942" w:rsidRPr="00F120CF" w:rsidRDefault="00DF0CD4" w:rsidP="00373BFF">
      <w:pPr>
        <w:numPr>
          <w:ilvl w:val="0"/>
          <w:numId w:val="4"/>
        </w:numPr>
        <w:jc w:val="center"/>
        <w:rPr>
          <w:rFonts w:ascii="Courier New" w:hAnsi="Courier New" w:cs="Courier New"/>
          <w:b/>
          <w:sz w:val="22"/>
          <w:szCs w:val="22"/>
        </w:rPr>
      </w:pPr>
      <w:r w:rsidRPr="00F120CF">
        <w:rPr>
          <w:rFonts w:ascii="Courier New" w:hAnsi="Courier New" w:cs="Courier New"/>
          <w:b/>
          <w:sz w:val="22"/>
          <w:szCs w:val="22"/>
        </w:rPr>
        <w:t>УМОВИ І ТЕ</w:t>
      </w:r>
      <w:r w:rsidR="0060724E" w:rsidRPr="00F120CF">
        <w:rPr>
          <w:rFonts w:ascii="Courier New" w:hAnsi="Courier New" w:cs="Courier New"/>
          <w:b/>
          <w:sz w:val="22"/>
          <w:szCs w:val="22"/>
        </w:rPr>
        <w:t>РМІНИ (СТРОКИ) ПРОВЕДЕННЯ ОПЛАТ.</w:t>
      </w:r>
    </w:p>
    <w:p w:rsidR="007F754B" w:rsidRPr="00F120CF" w:rsidRDefault="007F754B" w:rsidP="007F754B">
      <w:pPr>
        <w:ind w:left="360"/>
        <w:jc w:val="center"/>
        <w:rPr>
          <w:rFonts w:ascii="Courier New" w:hAnsi="Courier New" w:cs="Courier New"/>
          <w:b/>
          <w:sz w:val="10"/>
          <w:szCs w:val="10"/>
        </w:rPr>
      </w:pPr>
    </w:p>
    <w:p w:rsidR="00E666CE" w:rsidRPr="00F120CF" w:rsidRDefault="00DF0CD4" w:rsidP="005441F5">
      <w:pPr>
        <w:jc w:val="both"/>
        <w:rPr>
          <w:rFonts w:ascii="Courier New" w:hAnsi="Courier New" w:cs="Courier New"/>
          <w:sz w:val="22"/>
          <w:szCs w:val="22"/>
        </w:rPr>
      </w:pPr>
      <w:r w:rsidRPr="00F120CF">
        <w:rPr>
          <w:rFonts w:ascii="Courier New" w:hAnsi="Courier New" w:cs="Courier New"/>
          <w:sz w:val="22"/>
          <w:szCs w:val="22"/>
        </w:rPr>
        <w:t xml:space="preserve">8.1. Оплата </w:t>
      </w:r>
      <w:r w:rsidR="00EC41C9" w:rsidRPr="00F120CF">
        <w:rPr>
          <w:rFonts w:ascii="Courier New" w:hAnsi="Courier New" w:cs="Courier New"/>
          <w:sz w:val="22"/>
          <w:szCs w:val="22"/>
        </w:rPr>
        <w:t xml:space="preserve">за </w:t>
      </w:r>
      <w:r w:rsidRPr="00F120CF">
        <w:rPr>
          <w:rFonts w:ascii="Courier New" w:hAnsi="Courier New" w:cs="Courier New"/>
          <w:sz w:val="22"/>
          <w:szCs w:val="22"/>
        </w:rPr>
        <w:t>поставлен</w:t>
      </w:r>
      <w:r w:rsidR="00EC41C9" w:rsidRPr="00F120CF">
        <w:rPr>
          <w:rFonts w:ascii="Courier New" w:hAnsi="Courier New" w:cs="Courier New"/>
          <w:sz w:val="22"/>
          <w:szCs w:val="22"/>
        </w:rPr>
        <w:t>ий Товар</w:t>
      </w:r>
      <w:r w:rsidRPr="00F120CF">
        <w:rPr>
          <w:rFonts w:ascii="Courier New" w:hAnsi="Courier New" w:cs="Courier New"/>
          <w:sz w:val="22"/>
          <w:szCs w:val="22"/>
        </w:rPr>
        <w:t xml:space="preserve"> проводиться Покупцем безготівково в національній валюті України шляхом банківського переказу грошових коштів на поточний банківський рахунок Постачальника.</w:t>
      </w:r>
    </w:p>
    <w:p w:rsidR="00073193" w:rsidRPr="00F120CF" w:rsidRDefault="00E666CE" w:rsidP="005441F5">
      <w:pPr>
        <w:jc w:val="both"/>
        <w:rPr>
          <w:rFonts w:ascii="Courier New" w:hAnsi="Courier New" w:cs="Courier New"/>
          <w:sz w:val="22"/>
          <w:szCs w:val="22"/>
        </w:rPr>
      </w:pPr>
      <w:r w:rsidRPr="00F120CF">
        <w:rPr>
          <w:rFonts w:ascii="Courier New" w:hAnsi="Courier New" w:cs="Courier New"/>
          <w:sz w:val="22"/>
          <w:szCs w:val="22"/>
        </w:rPr>
        <w:t>8.2.</w:t>
      </w:r>
      <w:r w:rsidR="00DF0CD4" w:rsidRPr="00F120CF">
        <w:rPr>
          <w:rFonts w:ascii="Courier New" w:hAnsi="Courier New" w:cs="Courier New"/>
          <w:sz w:val="22"/>
          <w:szCs w:val="22"/>
        </w:rPr>
        <w:t xml:space="preserve"> </w:t>
      </w:r>
      <w:r w:rsidRPr="00F120CF">
        <w:rPr>
          <w:rFonts w:ascii="Courier New" w:hAnsi="Courier New" w:cs="Courier New"/>
          <w:sz w:val="22"/>
          <w:szCs w:val="22"/>
        </w:rPr>
        <w:t xml:space="preserve">Сторони можуть в будь-який момент дії цього Договору узгодити іншу форму проведення розрахунків, що оформляється Додатками (додатковими угодами)  до цього Договору. Оплата </w:t>
      </w:r>
      <w:r w:rsidR="00EC41C9" w:rsidRPr="00F120CF">
        <w:rPr>
          <w:rFonts w:ascii="Courier New" w:hAnsi="Courier New" w:cs="Courier New"/>
          <w:sz w:val="22"/>
          <w:szCs w:val="22"/>
        </w:rPr>
        <w:t>Товару</w:t>
      </w:r>
      <w:r w:rsidRPr="00F120CF">
        <w:rPr>
          <w:rFonts w:ascii="Courier New" w:hAnsi="Courier New" w:cs="Courier New"/>
          <w:sz w:val="22"/>
          <w:szCs w:val="22"/>
        </w:rPr>
        <w:t xml:space="preserve"> проводиться  Покупцем по кожній окремій партії поставлено</w:t>
      </w:r>
      <w:r w:rsidR="00EC41C9" w:rsidRPr="00F120CF">
        <w:rPr>
          <w:rFonts w:ascii="Courier New" w:hAnsi="Courier New" w:cs="Courier New"/>
          <w:sz w:val="22"/>
          <w:szCs w:val="22"/>
        </w:rPr>
        <w:t>го Товару</w:t>
      </w:r>
      <w:r w:rsidRPr="00F120CF">
        <w:rPr>
          <w:rFonts w:ascii="Courier New" w:hAnsi="Courier New" w:cs="Courier New"/>
          <w:sz w:val="22"/>
          <w:szCs w:val="22"/>
        </w:rPr>
        <w:t>, яка оформляється Додатком до цього</w:t>
      </w:r>
      <w:r w:rsidR="00B55200" w:rsidRPr="00F120CF">
        <w:rPr>
          <w:rFonts w:ascii="Courier New" w:hAnsi="Courier New" w:cs="Courier New"/>
          <w:sz w:val="22"/>
          <w:szCs w:val="22"/>
        </w:rPr>
        <w:t xml:space="preserve"> </w:t>
      </w:r>
      <w:r w:rsidRPr="00F120CF">
        <w:rPr>
          <w:rFonts w:ascii="Courier New" w:hAnsi="Courier New" w:cs="Courier New"/>
          <w:sz w:val="22"/>
          <w:szCs w:val="22"/>
        </w:rPr>
        <w:t xml:space="preserve">Договору. Строк (термін) оплати </w:t>
      </w:r>
      <w:r w:rsidR="00EC41C9" w:rsidRPr="00F120CF">
        <w:rPr>
          <w:rFonts w:ascii="Courier New" w:hAnsi="Courier New" w:cs="Courier New"/>
          <w:sz w:val="22"/>
          <w:szCs w:val="22"/>
        </w:rPr>
        <w:t>Товару</w:t>
      </w:r>
      <w:r w:rsidRPr="00F120CF">
        <w:rPr>
          <w:rFonts w:ascii="Courier New" w:hAnsi="Courier New" w:cs="Courier New"/>
          <w:sz w:val="22"/>
          <w:szCs w:val="22"/>
        </w:rPr>
        <w:t xml:space="preserve"> по кожній окремій партії </w:t>
      </w:r>
      <w:r w:rsidR="00EC41C9" w:rsidRPr="00F120CF">
        <w:rPr>
          <w:rFonts w:ascii="Courier New" w:hAnsi="Courier New" w:cs="Courier New"/>
          <w:sz w:val="22"/>
          <w:szCs w:val="22"/>
        </w:rPr>
        <w:t>Товару</w:t>
      </w:r>
      <w:r w:rsidRPr="00F120CF">
        <w:rPr>
          <w:rFonts w:ascii="Courier New" w:hAnsi="Courier New" w:cs="Courier New"/>
          <w:sz w:val="22"/>
          <w:szCs w:val="22"/>
        </w:rPr>
        <w:t xml:space="preserve"> ви</w:t>
      </w:r>
      <w:r w:rsidR="00073193" w:rsidRPr="00F120CF">
        <w:rPr>
          <w:rFonts w:ascii="Courier New" w:hAnsi="Courier New" w:cs="Courier New"/>
          <w:sz w:val="22"/>
          <w:szCs w:val="22"/>
        </w:rPr>
        <w:t>значає</w:t>
      </w:r>
      <w:r w:rsidRPr="00F120CF">
        <w:rPr>
          <w:rFonts w:ascii="Courier New" w:hAnsi="Courier New" w:cs="Courier New"/>
          <w:sz w:val="22"/>
          <w:szCs w:val="22"/>
        </w:rPr>
        <w:t>ться умовами відповідних Додатків.</w:t>
      </w:r>
      <w:r w:rsidR="00073193" w:rsidRPr="00F120CF">
        <w:rPr>
          <w:rFonts w:ascii="Courier New" w:hAnsi="Courier New" w:cs="Courier New"/>
          <w:sz w:val="22"/>
          <w:szCs w:val="22"/>
        </w:rPr>
        <w:t xml:space="preserve"> </w:t>
      </w:r>
    </w:p>
    <w:p w:rsidR="00E666CE" w:rsidRPr="00F120CF" w:rsidRDefault="00073193" w:rsidP="005441F5">
      <w:pPr>
        <w:jc w:val="both"/>
        <w:rPr>
          <w:rFonts w:ascii="Courier New" w:hAnsi="Courier New" w:cs="Courier New"/>
          <w:sz w:val="22"/>
          <w:szCs w:val="22"/>
        </w:rPr>
      </w:pPr>
      <w:r w:rsidRPr="00F120CF">
        <w:rPr>
          <w:rFonts w:ascii="Courier New" w:hAnsi="Courier New" w:cs="Courier New"/>
          <w:sz w:val="22"/>
          <w:szCs w:val="22"/>
        </w:rPr>
        <w:t>8.3. В разі необхідності та з метою з’ясування дійсного стану проведення взаєморозрахунків Сторони зобов’</w:t>
      </w:r>
      <w:r w:rsidR="00C74568" w:rsidRPr="00F120CF">
        <w:rPr>
          <w:rFonts w:ascii="Courier New" w:hAnsi="Courier New" w:cs="Courier New"/>
          <w:sz w:val="22"/>
          <w:szCs w:val="22"/>
        </w:rPr>
        <w:t>я</w:t>
      </w:r>
      <w:r w:rsidRPr="00F120CF">
        <w:rPr>
          <w:rFonts w:ascii="Courier New" w:hAnsi="Courier New" w:cs="Courier New"/>
          <w:sz w:val="22"/>
          <w:szCs w:val="22"/>
        </w:rPr>
        <w:t>зані регулярно проводити звірку розрахунків по кожному звітному місяцю, а по її результатах складати двосторонній акт звірки.</w:t>
      </w:r>
    </w:p>
    <w:p w:rsidR="00366661" w:rsidRPr="00B55F90" w:rsidRDefault="00366661" w:rsidP="005441F5">
      <w:pPr>
        <w:jc w:val="both"/>
        <w:rPr>
          <w:rFonts w:ascii="Courier New" w:hAnsi="Courier New" w:cs="Courier New"/>
          <w:sz w:val="16"/>
          <w:szCs w:val="16"/>
        </w:rPr>
      </w:pPr>
    </w:p>
    <w:p w:rsidR="00073193" w:rsidRPr="00F120CF" w:rsidRDefault="006F24F5" w:rsidP="005441F5">
      <w:pPr>
        <w:numPr>
          <w:ilvl w:val="0"/>
          <w:numId w:val="4"/>
        </w:numPr>
        <w:jc w:val="center"/>
        <w:rPr>
          <w:rFonts w:ascii="Courier New" w:hAnsi="Courier New" w:cs="Courier New"/>
          <w:b/>
          <w:sz w:val="22"/>
          <w:szCs w:val="22"/>
        </w:rPr>
      </w:pPr>
      <w:r>
        <w:rPr>
          <w:rFonts w:ascii="Courier New" w:hAnsi="Courier New" w:cs="Courier New"/>
          <w:b/>
          <w:sz w:val="22"/>
          <w:szCs w:val="22"/>
        </w:rPr>
        <w:br w:type="page"/>
      </w:r>
      <w:r w:rsidR="0066467D" w:rsidRPr="00F120CF">
        <w:rPr>
          <w:rFonts w:ascii="Courier New" w:hAnsi="Courier New" w:cs="Courier New"/>
          <w:b/>
          <w:sz w:val="22"/>
          <w:szCs w:val="22"/>
        </w:rPr>
        <w:lastRenderedPageBreak/>
        <w:t>ВІДПОВІДАЛЬНІСТЬ СТОРІН</w:t>
      </w:r>
      <w:r w:rsidR="0060724E" w:rsidRPr="00F120CF">
        <w:rPr>
          <w:rFonts w:ascii="Courier New" w:hAnsi="Courier New" w:cs="Courier New"/>
          <w:b/>
          <w:sz w:val="22"/>
          <w:szCs w:val="22"/>
        </w:rPr>
        <w:t>.</w:t>
      </w:r>
    </w:p>
    <w:p w:rsidR="007F754B" w:rsidRPr="00F120CF" w:rsidRDefault="007F754B" w:rsidP="007F754B">
      <w:pPr>
        <w:ind w:left="360"/>
        <w:jc w:val="center"/>
        <w:rPr>
          <w:rFonts w:ascii="Courier New" w:hAnsi="Courier New" w:cs="Courier New"/>
          <w:b/>
          <w:sz w:val="10"/>
          <w:szCs w:val="10"/>
        </w:rPr>
      </w:pPr>
    </w:p>
    <w:p w:rsidR="0066467D" w:rsidRPr="00F120CF" w:rsidRDefault="0066467D" w:rsidP="005441F5">
      <w:pPr>
        <w:jc w:val="both"/>
        <w:rPr>
          <w:rFonts w:ascii="Courier New" w:hAnsi="Courier New" w:cs="Courier New"/>
          <w:sz w:val="22"/>
          <w:szCs w:val="22"/>
        </w:rPr>
      </w:pPr>
      <w:r w:rsidRPr="00F120CF">
        <w:rPr>
          <w:rFonts w:ascii="Courier New" w:hAnsi="Courier New" w:cs="Courier New"/>
          <w:sz w:val="22"/>
          <w:szCs w:val="22"/>
        </w:rPr>
        <w:t>9.1. У випадку невиконання або неналежного виконання сторонами умов цього Договору вони несуть відповідальність, передбачену чинним законодавством та положеннями цього Договору.</w:t>
      </w:r>
    </w:p>
    <w:p w:rsidR="0066467D" w:rsidRPr="00F120CF" w:rsidRDefault="0066467D" w:rsidP="007A703D">
      <w:pPr>
        <w:jc w:val="both"/>
        <w:rPr>
          <w:rFonts w:ascii="Courier New" w:hAnsi="Courier New" w:cs="Courier New"/>
          <w:sz w:val="22"/>
          <w:szCs w:val="22"/>
        </w:rPr>
      </w:pPr>
      <w:r w:rsidRPr="00F120CF">
        <w:rPr>
          <w:rFonts w:ascii="Courier New" w:hAnsi="Courier New" w:cs="Courier New"/>
          <w:sz w:val="22"/>
          <w:szCs w:val="22"/>
        </w:rPr>
        <w:t>9.2. У випадку прострочення (порушення, невиконання) Покупцем строків оплати поставлено</w:t>
      </w:r>
      <w:r w:rsidR="00EC41C9" w:rsidRPr="00F120CF">
        <w:rPr>
          <w:rFonts w:ascii="Courier New" w:hAnsi="Courier New" w:cs="Courier New"/>
          <w:sz w:val="22"/>
          <w:szCs w:val="22"/>
        </w:rPr>
        <w:t>го</w:t>
      </w:r>
      <w:r w:rsidRPr="00F120CF">
        <w:rPr>
          <w:rFonts w:ascii="Courier New" w:hAnsi="Courier New" w:cs="Courier New"/>
          <w:sz w:val="22"/>
          <w:szCs w:val="22"/>
        </w:rPr>
        <w:t xml:space="preserve"> </w:t>
      </w:r>
      <w:r w:rsidR="00EC41C9" w:rsidRPr="00F120CF">
        <w:rPr>
          <w:rFonts w:ascii="Courier New" w:hAnsi="Courier New" w:cs="Courier New"/>
          <w:sz w:val="22"/>
          <w:szCs w:val="22"/>
        </w:rPr>
        <w:t>Товару</w:t>
      </w:r>
      <w:r w:rsidRPr="00F120CF">
        <w:rPr>
          <w:rFonts w:ascii="Courier New" w:hAnsi="Courier New" w:cs="Courier New"/>
          <w:sz w:val="22"/>
          <w:szCs w:val="22"/>
        </w:rPr>
        <w:t>,</w:t>
      </w:r>
      <w:r w:rsidR="00242BD3" w:rsidRPr="00F120CF">
        <w:rPr>
          <w:rFonts w:ascii="Courier New" w:hAnsi="Courier New" w:cs="Courier New"/>
          <w:sz w:val="22"/>
          <w:szCs w:val="22"/>
        </w:rPr>
        <w:t xml:space="preserve"> в</w:t>
      </w:r>
      <w:r w:rsidRPr="00F120CF">
        <w:rPr>
          <w:rFonts w:ascii="Courier New" w:hAnsi="Courier New" w:cs="Courier New"/>
          <w:sz w:val="22"/>
          <w:szCs w:val="22"/>
        </w:rPr>
        <w:t>изначених умовами цього Договору та додатків до нього, Покупець зобов’</w:t>
      </w:r>
      <w:r w:rsidR="00C74568" w:rsidRPr="00F120CF">
        <w:rPr>
          <w:rFonts w:ascii="Courier New" w:hAnsi="Courier New" w:cs="Courier New"/>
          <w:sz w:val="22"/>
          <w:szCs w:val="22"/>
        </w:rPr>
        <w:t>я</w:t>
      </w:r>
      <w:r w:rsidRPr="00F120CF">
        <w:rPr>
          <w:rFonts w:ascii="Courier New" w:hAnsi="Courier New" w:cs="Courier New"/>
          <w:sz w:val="22"/>
          <w:szCs w:val="22"/>
        </w:rPr>
        <w:t>заний сплатити на користь Постачальника, пеню в розмірі подвійної облікової ставки Національного банку України, що діяла у період за який сплачується пеня (тобто у період впродовж якого існувала заборгованість), від суми грошової заборгованості за кожен день прострочення (</w:t>
      </w:r>
      <w:r w:rsidR="00512409" w:rsidRPr="00F120CF">
        <w:rPr>
          <w:rFonts w:ascii="Courier New" w:hAnsi="Courier New" w:cs="Courier New"/>
          <w:sz w:val="22"/>
          <w:szCs w:val="22"/>
        </w:rPr>
        <w:t>затримки</w:t>
      </w:r>
      <w:r w:rsidRPr="00F120CF">
        <w:rPr>
          <w:rFonts w:ascii="Courier New" w:hAnsi="Courier New" w:cs="Courier New"/>
          <w:sz w:val="22"/>
          <w:szCs w:val="22"/>
        </w:rPr>
        <w:t>, несвоєчасного виконання)</w:t>
      </w:r>
      <w:r w:rsidR="002049C1" w:rsidRPr="00F120CF">
        <w:rPr>
          <w:rFonts w:ascii="Courier New" w:hAnsi="Courier New" w:cs="Courier New"/>
          <w:sz w:val="22"/>
          <w:szCs w:val="22"/>
        </w:rPr>
        <w:t>.</w:t>
      </w:r>
    </w:p>
    <w:p w:rsidR="00A94883" w:rsidRPr="00F120CF" w:rsidRDefault="00A94883" w:rsidP="007A703D">
      <w:pPr>
        <w:jc w:val="both"/>
        <w:rPr>
          <w:rFonts w:ascii="Courier New" w:hAnsi="Courier New" w:cs="Courier New"/>
          <w:sz w:val="22"/>
          <w:szCs w:val="22"/>
        </w:rPr>
      </w:pPr>
      <w:r w:rsidRPr="00F120CF">
        <w:rPr>
          <w:rFonts w:ascii="Courier New" w:hAnsi="Courier New" w:cs="Courier New"/>
          <w:sz w:val="22"/>
          <w:szCs w:val="22"/>
        </w:rPr>
        <w:t xml:space="preserve">9.3. </w:t>
      </w:r>
      <w:r w:rsidR="00861B71" w:rsidRPr="00F120CF">
        <w:rPr>
          <w:rFonts w:ascii="Courier New" w:hAnsi="Courier New" w:cs="Courier New"/>
          <w:sz w:val="22"/>
          <w:szCs w:val="22"/>
        </w:rPr>
        <w:t xml:space="preserve">В разі прострочення Покупцем строків (термінів) оплати </w:t>
      </w:r>
      <w:r w:rsidR="00EC41C9" w:rsidRPr="00F120CF">
        <w:rPr>
          <w:rFonts w:ascii="Courier New" w:hAnsi="Courier New" w:cs="Courier New"/>
          <w:sz w:val="22"/>
          <w:szCs w:val="22"/>
        </w:rPr>
        <w:t xml:space="preserve">за </w:t>
      </w:r>
      <w:r w:rsidR="00861B71" w:rsidRPr="00F120CF">
        <w:rPr>
          <w:rFonts w:ascii="Courier New" w:hAnsi="Courier New" w:cs="Courier New"/>
          <w:sz w:val="22"/>
          <w:szCs w:val="22"/>
        </w:rPr>
        <w:t>поставлен</w:t>
      </w:r>
      <w:r w:rsidR="00EC41C9" w:rsidRPr="00F120CF">
        <w:rPr>
          <w:rFonts w:ascii="Courier New" w:hAnsi="Courier New" w:cs="Courier New"/>
          <w:sz w:val="22"/>
          <w:szCs w:val="22"/>
        </w:rPr>
        <w:t>ий Товар</w:t>
      </w:r>
      <w:r w:rsidR="00861B71" w:rsidRPr="00F120CF">
        <w:rPr>
          <w:rFonts w:ascii="Courier New" w:hAnsi="Courier New" w:cs="Courier New"/>
          <w:sz w:val="22"/>
          <w:szCs w:val="22"/>
        </w:rPr>
        <w:t xml:space="preserve"> Постачальник в праві припинити поставку </w:t>
      </w:r>
      <w:r w:rsidR="00EC41C9" w:rsidRPr="00F120CF">
        <w:rPr>
          <w:rFonts w:ascii="Courier New" w:hAnsi="Courier New" w:cs="Courier New"/>
          <w:sz w:val="22"/>
          <w:szCs w:val="22"/>
        </w:rPr>
        <w:t>Товару</w:t>
      </w:r>
      <w:r w:rsidR="00861B71" w:rsidRPr="00F120CF">
        <w:rPr>
          <w:rFonts w:ascii="Courier New" w:hAnsi="Courier New" w:cs="Courier New"/>
          <w:sz w:val="22"/>
          <w:szCs w:val="22"/>
        </w:rPr>
        <w:t xml:space="preserve"> за цим Договором та в одночасному порядку відмовитися від виконання своїх зобов'язань за цим Договором.</w:t>
      </w:r>
    </w:p>
    <w:p w:rsidR="007A703D" w:rsidRPr="00F120CF" w:rsidRDefault="007A703D" w:rsidP="007A703D">
      <w:pPr>
        <w:jc w:val="both"/>
        <w:rPr>
          <w:rFonts w:ascii="Courier New" w:hAnsi="Courier New" w:cs="Courier New"/>
          <w:sz w:val="22"/>
          <w:szCs w:val="22"/>
        </w:rPr>
      </w:pPr>
      <w:r w:rsidRPr="00F120CF">
        <w:rPr>
          <w:rFonts w:ascii="Courier New" w:hAnsi="Courier New" w:cs="Courier New"/>
          <w:sz w:val="22"/>
          <w:szCs w:val="22"/>
        </w:rPr>
        <w:t xml:space="preserve">9.4. При відмові Покупця від повного чи часткового приймання </w:t>
      </w:r>
      <w:r w:rsidR="00EC41C9" w:rsidRPr="00F120CF">
        <w:rPr>
          <w:rFonts w:ascii="Courier New" w:hAnsi="Courier New" w:cs="Courier New"/>
          <w:sz w:val="22"/>
          <w:szCs w:val="22"/>
        </w:rPr>
        <w:t>Товару</w:t>
      </w:r>
      <w:r w:rsidRPr="00F120CF">
        <w:rPr>
          <w:rFonts w:ascii="Courier New" w:hAnsi="Courier New" w:cs="Courier New"/>
          <w:sz w:val="22"/>
          <w:szCs w:val="22"/>
        </w:rPr>
        <w:t xml:space="preserve"> він зобов’язаний відшкодувати Постачальнику усі понесені у зв’язку з цим витрати та збитки (у тому числі й упущену вигоду) та додатково сплатити на користь Постачальника штраф у розмірі 5% (п’яти відсотків) від вартості (ціни) неприйнято</w:t>
      </w:r>
      <w:r w:rsidR="002B38FC" w:rsidRPr="00F120CF">
        <w:rPr>
          <w:rFonts w:ascii="Courier New" w:hAnsi="Courier New" w:cs="Courier New"/>
          <w:sz w:val="22"/>
          <w:szCs w:val="22"/>
        </w:rPr>
        <w:t>го Товару</w:t>
      </w:r>
      <w:r w:rsidRPr="00F120CF">
        <w:rPr>
          <w:rFonts w:ascii="Courier New" w:hAnsi="Courier New" w:cs="Courier New"/>
          <w:sz w:val="22"/>
          <w:szCs w:val="22"/>
        </w:rPr>
        <w:t>, у випадку, якщо якість поставлено</w:t>
      </w:r>
      <w:r w:rsidR="002B38FC" w:rsidRPr="00F120CF">
        <w:rPr>
          <w:rFonts w:ascii="Courier New" w:hAnsi="Courier New" w:cs="Courier New"/>
          <w:sz w:val="22"/>
          <w:szCs w:val="22"/>
        </w:rPr>
        <w:t>го Товару</w:t>
      </w:r>
      <w:r w:rsidRPr="00F120CF">
        <w:rPr>
          <w:rFonts w:ascii="Courier New" w:hAnsi="Courier New" w:cs="Courier New"/>
          <w:sz w:val="22"/>
          <w:szCs w:val="22"/>
        </w:rPr>
        <w:t xml:space="preserve"> відповідає за якістю вимогам документів, зазначених у </w:t>
      </w:r>
      <w:proofErr w:type="spellStart"/>
      <w:r w:rsidRPr="00F120CF">
        <w:rPr>
          <w:rFonts w:ascii="Courier New" w:hAnsi="Courier New" w:cs="Courier New"/>
          <w:sz w:val="22"/>
          <w:szCs w:val="22"/>
        </w:rPr>
        <w:t>п.п</w:t>
      </w:r>
      <w:proofErr w:type="spellEnd"/>
      <w:r w:rsidRPr="00F120CF">
        <w:rPr>
          <w:rFonts w:ascii="Courier New" w:hAnsi="Courier New" w:cs="Courier New"/>
          <w:sz w:val="22"/>
          <w:szCs w:val="22"/>
        </w:rPr>
        <w:t>. 7.1, 7.2 даного Договору.</w:t>
      </w:r>
    </w:p>
    <w:p w:rsidR="007A703D" w:rsidRPr="00F120CF" w:rsidRDefault="007A703D" w:rsidP="007A703D">
      <w:pPr>
        <w:jc w:val="both"/>
        <w:rPr>
          <w:rFonts w:ascii="Courier New" w:hAnsi="Courier New" w:cs="Courier New"/>
          <w:sz w:val="22"/>
          <w:szCs w:val="22"/>
        </w:rPr>
      </w:pPr>
      <w:r w:rsidRPr="00F120CF">
        <w:rPr>
          <w:rFonts w:ascii="Courier New" w:hAnsi="Courier New" w:cs="Courier New"/>
          <w:sz w:val="22"/>
          <w:szCs w:val="22"/>
        </w:rPr>
        <w:t>9.5. Якщо після закінчення терміну (строку) поставки Постачальник не виконав свої зобов’язання повністю або частково, він зобов’язаний повернути грошові кошти у сумі непоставленої або недопоставлено</w:t>
      </w:r>
      <w:r w:rsidR="002B38FC" w:rsidRPr="00F120CF">
        <w:rPr>
          <w:rFonts w:ascii="Courier New" w:hAnsi="Courier New" w:cs="Courier New"/>
          <w:sz w:val="22"/>
          <w:szCs w:val="22"/>
        </w:rPr>
        <w:t>го Товару</w:t>
      </w:r>
      <w:r w:rsidR="001103ED" w:rsidRPr="00F120CF">
        <w:rPr>
          <w:rFonts w:ascii="Courier New" w:hAnsi="Courier New" w:cs="Courier New"/>
          <w:sz w:val="22"/>
          <w:szCs w:val="22"/>
        </w:rPr>
        <w:t xml:space="preserve"> </w:t>
      </w:r>
      <w:r w:rsidRPr="00F120CF">
        <w:rPr>
          <w:rFonts w:ascii="Courier New" w:hAnsi="Courier New" w:cs="Courier New"/>
          <w:sz w:val="22"/>
          <w:szCs w:val="22"/>
        </w:rPr>
        <w:t>та сплатити на користь Покупця пеню в розмірі подвійної облікової ставки Національного банку України, що діяла у період, за який сплачується пеня (тобто у період впродовж якого існувала заборгованість), від суми непоставленої або недопоставлено</w:t>
      </w:r>
      <w:r w:rsidR="002B38FC" w:rsidRPr="00F120CF">
        <w:rPr>
          <w:rFonts w:ascii="Courier New" w:hAnsi="Courier New" w:cs="Courier New"/>
          <w:sz w:val="22"/>
          <w:szCs w:val="22"/>
        </w:rPr>
        <w:t>го Товару</w:t>
      </w:r>
      <w:r w:rsidRPr="00F120CF">
        <w:rPr>
          <w:rFonts w:ascii="Courier New" w:hAnsi="Courier New" w:cs="Courier New"/>
          <w:sz w:val="22"/>
          <w:szCs w:val="22"/>
        </w:rPr>
        <w:t xml:space="preserve"> за кожен день прострочення (затримки, несвоєчасного виконання).</w:t>
      </w:r>
    </w:p>
    <w:p w:rsidR="007A703D" w:rsidRPr="00F120CF" w:rsidRDefault="007A703D" w:rsidP="007A703D">
      <w:pPr>
        <w:jc w:val="both"/>
        <w:rPr>
          <w:rFonts w:ascii="Courier New" w:hAnsi="Courier New" w:cs="Courier New"/>
          <w:sz w:val="22"/>
          <w:szCs w:val="22"/>
        </w:rPr>
      </w:pPr>
      <w:r w:rsidRPr="00F120CF">
        <w:rPr>
          <w:rFonts w:ascii="Courier New" w:hAnsi="Courier New" w:cs="Courier New"/>
          <w:sz w:val="22"/>
          <w:szCs w:val="22"/>
        </w:rPr>
        <w:t xml:space="preserve">9.6. Сплата Стороною штрафу та/або пені не звільняє жодну зі сторін від обов’язку реально та належним чином виконати усі свої зобов’язання за цим договором та від обов’язку повністю відшкодувати протилежній стороні усі завдані їй збитки (у тому числі упущену вигоду), завдані невиконанням або неналежним виконанням цього Договору. Штраф (пеня, неустойка) підлягають стягненню у повному розмірі, незалежно від відшкодування збитків.  </w:t>
      </w:r>
    </w:p>
    <w:p w:rsidR="007A703D" w:rsidRPr="00F120CF" w:rsidRDefault="007A703D" w:rsidP="007A703D">
      <w:pPr>
        <w:jc w:val="both"/>
        <w:rPr>
          <w:rFonts w:ascii="Courier New" w:hAnsi="Courier New" w:cs="Courier New"/>
          <w:sz w:val="22"/>
          <w:szCs w:val="22"/>
        </w:rPr>
      </w:pPr>
      <w:r w:rsidRPr="00F120CF">
        <w:rPr>
          <w:rFonts w:ascii="Courier New" w:hAnsi="Courier New" w:cs="Courier New"/>
          <w:sz w:val="22"/>
          <w:szCs w:val="22"/>
        </w:rPr>
        <w:t>9.7. Позовна давність за позовами про стягнення неустойки (штрафу, пені) встановлюється Сторонами цього Договору тривалістю три роки.</w:t>
      </w:r>
    </w:p>
    <w:p w:rsidR="00366661" w:rsidRPr="00F120CF" w:rsidRDefault="00366661" w:rsidP="009334F2">
      <w:pPr>
        <w:jc w:val="both"/>
        <w:rPr>
          <w:rFonts w:ascii="Courier New" w:hAnsi="Courier New" w:cs="Courier New"/>
          <w:sz w:val="22"/>
          <w:szCs w:val="22"/>
        </w:rPr>
      </w:pPr>
      <w:r w:rsidRPr="00F120CF">
        <w:rPr>
          <w:rFonts w:ascii="Courier New" w:hAnsi="Courier New" w:cs="Courier New"/>
          <w:sz w:val="22"/>
          <w:szCs w:val="22"/>
        </w:rPr>
        <w:t>9.8. У випадках не надання та / або несвоєчасного надання Постачальнику документів згідно з умовами цього Договору Покупець сплачує Постачальнику штраф у сумі 100 (Сто) гривень за кожне неподання, та / або несвоєчасно наданий, та / або неналежн</w:t>
      </w:r>
      <w:r w:rsidR="001103ED" w:rsidRPr="00F120CF">
        <w:rPr>
          <w:rFonts w:ascii="Courier New" w:hAnsi="Courier New" w:cs="Courier New"/>
          <w:sz w:val="22"/>
          <w:szCs w:val="22"/>
        </w:rPr>
        <w:t>о</w:t>
      </w:r>
      <w:r w:rsidRPr="00F120CF">
        <w:rPr>
          <w:rFonts w:ascii="Courier New" w:hAnsi="Courier New" w:cs="Courier New"/>
          <w:sz w:val="22"/>
          <w:szCs w:val="22"/>
        </w:rPr>
        <w:t xml:space="preserve"> оформлений документ.</w:t>
      </w:r>
    </w:p>
    <w:p w:rsidR="00366661" w:rsidRPr="00F120CF" w:rsidRDefault="00366661" w:rsidP="009334F2">
      <w:pPr>
        <w:jc w:val="both"/>
        <w:rPr>
          <w:rFonts w:ascii="Courier New" w:hAnsi="Courier New" w:cs="Courier New"/>
          <w:sz w:val="22"/>
          <w:szCs w:val="22"/>
        </w:rPr>
      </w:pPr>
      <w:r w:rsidRPr="00F120CF">
        <w:rPr>
          <w:rFonts w:ascii="Courier New" w:hAnsi="Courier New" w:cs="Courier New"/>
          <w:sz w:val="22"/>
          <w:szCs w:val="22"/>
        </w:rPr>
        <w:t xml:space="preserve">9.9. </w:t>
      </w:r>
      <w:r w:rsidR="009334F2" w:rsidRPr="00F120CF">
        <w:rPr>
          <w:rFonts w:ascii="Courier New" w:eastAsia="Calibri" w:hAnsi="Courier New" w:cs="Courier New"/>
          <w:sz w:val="22"/>
          <w:szCs w:val="22"/>
        </w:rPr>
        <w:t>Покупець несе відповідальність за надання неправильних і / або неточних, і / або перекручених, і / або помилкових даних реквізитів про відвантаження. Покупець зобов'язується на вимогу П</w:t>
      </w:r>
      <w:r w:rsidR="001103ED" w:rsidRPr="00F120CF">
        <w:rPr>
          <w:rFonts w:ascii="Courier New" w:eastAsia="Calibri" w:hAnsi="Courier New" w:cs="Courier New"/>
          <w:sz w:val="22"/>
          <w:szCs w:val="22"/>
        </w:rPr>
        <w:t xml:space="preserve">остачальника </w:t>
      </w:r>
      <w:r w:rsidR="009334F2" w:rsidRPr="00F120CF">
        <w:rPr>
          <w:rFonts w:ascii="Courier New" w:eastAsia="Calibri" w:hAnsi="Courier New" w:cs="Courier New"/>
          <w:sz w:val="22"/>
          <w:szCs w:val="22"/>
        </w:rPr>
        <w:t>відшкодувати понесені П</w:t>
      </w:r>
      <w:r w:rsidR="001103ED" w:rsidRPr="00F120CF">
        <w:rPr>
          <w:rFonts w:ascii="Courier New" w:eastAsia="Calibri" w:hAnsi="Courier New" w:cs="Courier New"/>
          <w:sz w:val="22"/>
          <w:szCs w:val="22"/>
        </w:rPr>
        <w:t>остачальником</w:t>
      </w:r>
      <w:r w:rsidR="009334F2" w:rsidRPr="00F120CF">
        <w:rPr>
          <w:rFonts w:ascii="Courier New" w:eastAsia="Calibri" w:hAnsi="Courier New" w:cs="Courier New"/>
          <w:sz w:val="22"/>
          <w:szCs w:val="22"/>
        </w:rPr>
        <w:t xml:space="preserve"> збитки, викликані пред'явленням до останнього аналогічної вимоги від відправника вантажу, у разі стягнення з відправника штрафу в порядку ст.122 Статуту залізниць, затвердженого постановою КМ України 06.04.1998 № 457, якщо таке стягнення, викликано наданням Покупцем неправильних і / або неточних, і / або перекручених, і / або помилкових даних реквізитів про відвантаження, а також </w:t>
      </w:r>
      <w:r w:rsidRPr="00F120CF">
        <w:rPr>
          <w:rFonts w:ascii="Courier New" w:hAnsi="Courier New" w:cs="Courier New"/>
          <w:sz w:val="22"/>
          <w:szCs w:val="22"/>
        </w:rPr>
        <w:t>сплачує Постачальнику штраф у розмірі 1000 (тисячу) гривень за кожний випадок порушення.</w:t>
      </w:r>
    </w:p>
    <w:p w:rsidR="00366661" w:rsidRPr="00F120CF" w:rsidRDefault="00366661" w:rsidP="009334F2">
      <w:pPr>
        <w:jc w:val="both"/>
        <w:rPr>
          <w:rFonts w:ascii="Courier New" w:hAnsi="Courier New" w:cs="Courier New"/>
          <w:sz w:val="22"/>
          <w:szCs w:val="22"/>
        </w:rPr>
      </w:pPr>
      <w:r w:rsidRPr="00F120CF">
        <w:rPr>
          <w:rFonts w:ascii="Courier New" w:hAnsi="Courier New" w:cs="Courier New"/>
          <w:sz w:val="22"/>
          <w:szCs w:val="22"/>
        </w:rPr>
        <w:t>9.10. З моменту відвантаження Постачальником Товару П</w:t>
      </w:r>
      <w:r w:rsidR="007F5B7F" w:rsidRPr="00F120CF">
        <w:rPr>
          <w:rFonts w:ascii="Courier New" w:hAnsi="Courier New" w:cs="Courier New"/>
          <w:sz w:val="22"/>
          <w:szCs w:val="22"/>
        </w:rPr>
        <w:t>окупцю</w:t>
      </w:r>
      <w:r w:rsidRPr="00F120CF">
        <w:rPr>
          <w:rFonts w:ascii="Courier New" w:hAnsi="Courier New" w:cs="Courier New"/>
          <w:sz w:val="22"/>
          <w:szCs w:val="22"/>
        </w:rPr>
        <w:t xml:space="preserve"> та під час  його транспортування, Постачальник за збереження Товару відповідальності не несе</w:t>
      </w:r>
      <w:r w:rsidR="00FE1D53" w:rsidRPr="00F120CF">
        <w:rPr>
          <w:rFonts w:ascii="Courier New" w:hAnsi="Courier New" w:cs="Courier New"/>
          <w:sz w:val="22"/>
          <w:szCs w:val="22"/>
        </w:rPr>
        <w:t xml:space="preserve">. </w:t>
      </w:r>
    </w:p>
    <w:p w:rsidR="009334F2" w:rsidRPr="00F120CF" w:rsidRDefault="009334F2" w:rsidP="009334F2">
      <w:pPr>
        <w:jc w:val="both"/>
        <w:rPr>
          <w:rFonts w:ascii="Courier New" w:eastAsia="Calibri" w:hAnsi="Courier New" w:cs="Courier New"/>
          <w:sz w:val="22"/>
          <w:szCs w:val="22"/>
        </w:rPr>
      </w:pPr>
      <w:r w:rsidRPr="00F120CF">
        <w:rPr>
          <w:rFonts w:ascii="Courier New" w:hAnsi="Courier New" w:cs="Courier New"/>
          <w:sz w:val="22"/>
          <w:szCs w:val="22"/>
        </w:rPr>
        <w:t xml:space="preserve">9.11. </w:t>
      </w:r>
      <w:r w:rsidRPr="00F120CF">
        <w:rPr>
          <w:rFonts w:ascii="Courier New" w:eastAsia="Calibri" w:hAnsi="Courier New" w:cs="Courier New"/>
          <w:sz w:val="22"/>
          <w:szCs w:val="22"/>
        </w:rPr>
        <w:t xml:space="preserve">Претензії по кількості і якості Товару пред'являються Продавцеві, протягом </w:t>
      </w:r>
      <w:r w:rsidR="0069252F" w:rsidRPr="00F120CF">
        <w:rPr>
          <w:rFonts w:ascii="Courier New" w:eastAsia="Calibri" w:hAnsi="Courier New" w:cs="Courier New"/>
          <w:sz w:val="22"/>
          <w:szCs w:val="22"/>
        </w:rPr>
        <w:t>1</w:t>
      </w:r>
      <w:r w:rsidRPr="00F120CF">
        <w:rPr>
          <w:rFonts w:ascii="Courier New" w:eastAsia="Calibri" w:hAnsi="Courier New" w:cs="Courier New"/>
          <w:sz w:val="22"/>
          <w:szCs w:val="22"/>
        </w:rPr>
        <w:t>0</w:t>
      </w:r>
      <w:r w:rsidR="00B772C3" w:rsidRPr="00F120CF">
        <w:rPr>
          <w:rFonts w:ascii="Courier New" w:eastAsia="Calibri" w:hAnsi="Courier New" w:cs="Courier New"/>
          <w:sz w:val="22"/>
          <w:szCs w:val="22"/>
        </w:rPr>
        <w:t xml:space="preserve"> (десяти) </w:t>
      </w:r>
      <w:r w:rsidRPr="00F120CF">
        <w:rPr>
          <w:rFonts w:ascii="Courier New" w:eastAsia="Calibri" w:hAnsi="Courier New" w:cs="Courier New"/>
          <w:sz w:val="22"/>
          <w:szCs w:val="22"/>
        </w:rPr>
        <w:t xml:space="preserve">календарних днів з дати поставки Товару в письмовій формі </w:t>
      </w:r>
      <w:r w:rsidR="001C3E39" w:rsidRPr="00F120CF">
        <w:rPr>
          <w:rFonts w:ascii="Courier New" w:eastAsia="Calibri" w:hAnsi="Courier New" w:cs="Courier New"/>
          <w:sz w:val="22"/>
          <w:szCs w:val="22"/>
        </w:rPr>
        <w:t xml:space="preserve">переданої по факсу та надісланої цінним (рекомендованим) листом з вкладеним описом, </w:t>
      </w:r>
      <w:r w:rsidRPr="00F120CF">
        <w:rPr>
          <w:rFonts w:ascii="Courier New" w:eastAsia="Calibri" w:hAnsi="Courier New" w:cs="Courier New"/>
          <w:sz w:val="22"/>
          <w:szCs w:val="22"/>
        </w:rPr>
        <w:t>з додатком усіх необхідних документів, що підтверджують зміст претензії, зокрема, висновок незалежного експерта</w:t>
      </w:r>
      <w:r w:rsidR="00672394" w:rsidRPr="00F120CF">
        <w:rPr>
          <w:rFonts w:ascii="Courier New" w:eastAsia="Calibri" w:hAnsi="Courier New" w:cs="Courier New"/>
          <w:sz w:val="22"/>
          <w:szCs w:val="22"/>
        </w:rPr>
        <w:t xml:space="preserve"> (у відповідності до </w:t>
      </w:r>
      <w:r w:rsidR="00672394" w:rsidRPr="00F120CF">
        <w:rPr>
          <w:rFonts w:ascii="Courier New" w:eastAsia="Calibri" w:hAnsi="Courier New" w:cs="Courier New"/>
          <w:sz w:val="22"/>
          <w:szCs w:val="22"/>
        </w:rPr>
        <w:lastRenderedPageBreak/>
        <w:t>п. 7.</w:t>
      </w:r>
      <w:r w:rsidR="00B772C3" w:rsidRPr="00F120CF">
        <w:rPr>
          <w:rFonts w:ascii="Courier New" w:eastAsia="Calibri" w:hAnsi="Courier New" w:cs="Courier New"/>
          <w:sz w:val="22"/>
          <w:szCs w:val="22"/>
        </w:rPr>
        <w:t>7</w:t>
      </w:r>
      <w:r w:rsidR="00672394" w:rsidRPr="00F120CF">
        <w:rPr>
          <w:rFonts w:ascii="Courier New" w:eastAsia="Calibri" w:hAnsi="Courier New" w:cs="Courier New"/>
          <w:sz w:val="22"/>
          <w:szCs w:val="22"/>
        </w:rPr>
        <w:t>. Договору)</w:t>
      </w:r>
      <w:r w:rsidRPr="00F120CF">
        <w:rPr>
          <w:rFonts w:ascii="Courier New" w:eastAsia="Calibri" w:hAnsi="Courier New" w:cs="Courier New"/>
          <w:sz w:val="22"/>
          <w:szCs w:val="22"/>
        </w:rPr>
        <w:t xml:space="preserve">, оригінали транспортних документів. Якщо Покупець не пред'явить претензії у встановленому порядку протягом зазначеного терміну, він втрачає право на пред'явлення претензії. </w:t>
      </w:r>
    </w:p>
    <w:p w:rsidR="009334F2" w:rsidRPr="00F120CF" w:rsidRDefault="009334F2" w:rsidP="009334F2">
      <w:pPr>
        <w:jc w:val="both"/>
        <w:rPr>
          <w:rFonts w:ascii="Courier New" w:eastAsia="Calibri" w:hAnsi="Courier New" w:cs="Courier New"/>
          <w:sz w:val="22"/>
          <w:szCs w:val="22"/>
        </w:rPr>
      </w:pPr>
      <w:r w:rsidRPr="00F120CF">
        <w:rPr>
          <w:rFonts w:ascii="Courier New" w:eastAsia="Calibri" w:hAnsi="Courier New" w:cs="Courier New"/>
          <w:sz w:val="22"/>
          <w:szCs w:val="22"/>
        </w:rPr>
        <w:t>9.12. При розгляді претензій про недостачу поставленого Товару</w:t>
      </w:r>
      <w:r w:rsidR="006773CF" w:rsidRPr="00F120CF">
        <w:rPr>
          <w:rFonts w:ascii="Courier New" w:hAnsi="Courier New" w:cs="Courier New"/>
          <w:sz w:val="22"/>
          <w:szCs w:val="22"/>
        </w:rPr>
        <w:t>,</w:t>
      </w:r>
      <w:r w:rsidR="006773CF" w:rsidRPr="00F120CF">
        <w:rPr>
          <w:rFonts w:ascii="Courier New" w:eastAsia="Calibri" w:hAnsi="Courier New" w:cs="Courier New"/>
          <w:sz w:val="22"/>
          <w:szCs w:val="22"/>
        </w:rPr>
        <w:t xml:space="preserve"> </w:t>
      </w:r>
      <w:r w:rsidRPr="00F120CF">
        <w:rPr>
          <w:rFonts w:ascii="Courier New" w:eastAsia="Calibri" w:hAnsi="Courier New" w:cs="Courier New"/>
          <w:sz w:val="22"/>
          <w:szCs w:val="22"/>
        </w:rPr>
        <w:t>розмір фактичної недостачі маси Товару визначається за вирахуванням природного убутку за нормою, установленою для даного виду нафтопродукту, а також за вирахуванням похибки вимірювання маси нафтопродуктів за нормою, встановленою чинним законодавством України</w:t>
      </w:r>
      <w:r w:rsidR="006773CF" w:rsidRPr="00F120CF">
        <w:rPr>
          <w:rFonts w:ascii="Courier New" w:eastAsia="Calibri" w:hAnsi="Courier New" w:cs="Courier New"/>
          <w:sz w:val="22"/>
          <w:szCs w:val="22"/>
        </w:rPr>
        <w:t xml:space="preserve">, та підтверджено </w:t>
      </w:r>
      <w:r w:rsidR="006773CF" w:rsidRPr="00F120CF">
        <w:rPr>
          <w:rFonts w:ascii="Courier New" w:hAnsi="Courier New" w:cs="Courier New"/>
          <w:sz w:val="22"/>
          <w:szCs w:val="22"/>
        </w:rPr>
        <w:t>актом незалежної акредитованої лабораторії у відповідності п. 7.</w:t>
      </w:r>
      <w:r w:rsidR="00B772C3" w:rsidRPr="00F120CF">
        <w:rPr>
          <w:rFonts w:ascii="Courier New" w:hAnsi="Courier New" w:cs="Courier New"/>
          <w:sz w:val="22"/>
          <w:szCs w:val="22"/>
        </w:rPr>
        <w:t>7</w:t>
      </w:r>
      <w:r w:rsidR="006773CF" w:rsidRPr="00F120CF">
        <w:rPr>
          <w:rFonts w:ascii="Courier New" w:hAnsi="Courier New" w:cs="Courier New"/>
          <w:sz w:val="22"/>
          <w:szCs w:val="22"/>
        </w:rPr>
        <w:t>. цього Договору</w:t>
      </w:r>
      <w:r w:rsidRPr="00F120CF">
        <w:rPr>
          <w:rFonts w:ascii="Courier New" w:eastAsia="Calibri" w:hAnsi="Courier New" w:cs="Courier New"/>
          <w:sz w:val="22"/>
          <w:szCs w:val="22"/>
        </w:rPr>
        <w:t>.</w:t>
      </w:r>
    </w:p>
    <w:p w:rsidR="009334F2" w:rsidRPr="00F120CF" w:rsidRDefault="009334F2" w:rsidP="009334F2">
      <w:pPr>
        <w:jc w:val="both"/>
        <w:rPr>
          <w:rFonts w:ascii="Courier New" w:hAnsi="Courier New" w:cs="Courier New"/>
          <w:sz w:val="16"/>
          <w:szCs w:val="16"/>
        </w:rPr>
      </w:pPr>
    </w:p>
    <w:p w:rsidR="00E41394" w:rsidRPr="00F120CF" w:rsidRDefault="00E41394" w:rsidP="00373BFF">
      <w:pPr>
        <w:numPr>
          <w:ilvl w:val="0"/>
          <w:numId w:val="4"/>
        </w:numPr>
        <w:jc w:val="center"/>
        <w:rPr>
          <w:rFonts w:ascii="Courier New" w:hAnsi="Courier New" w:cs="Courier New"/>
          <w:b/>
          <w:sz w:val="22"/>
          <w:szCs w:val="22"/>
        </w:rPr>
      </w:pPr>
      <w:r w:rsidRPr="00F120CF">
        <w:rPr>
          <w:rFonts w:ascii="Courier New" w:hAnsi="Courier New" w:cs="Courier New"/>
          <w:b/>
          <w:sz w:val="22"/>
          <w:szCs w:val="22"/>
        </w:rPr>
        <w:t>ВИР</w:t>
      </w:r>
      <w:r w:rsidR="002C0B94" w:rsidRPr="00F120CF">
        <w:rPr>
          <w:rFonts w:ascii="Courier New" w:hAnsi="Courier New" w:cs="Courier New"/>
          <w:b/>
          <w:sz w:val="22"/>
          <w:szCs w:val="22"/>
        </w:rPr>
        <w:t>І</w:t>
      </w:r>
      <w:r w:rsidRPr="00F120CF">
        <w:rPr>
          <w:rFonts w:ascii="Courier New" w:hAnsi="Courier New" w:cs="Courier New"/>
          <w:b/>
          <w:sz w:val="22"/>
          <w:szCs w:val="22"/>
        </w:rPr>
        <w:t>ШЕННЯ С</w:t>
      </w:r>
      <w:r w:rsidR="0060724E" w:rsidRPr="00F120CF">
        <w:rPr>
          <w:rFonts w:ascii="Courier New" w:hAnsi="Courier New" w:cs="Courier New"/>
          <w:b/>
          <w:sz w:val="22"/>
          <w:szCs w:val="22"/>
        </w:rPr>
        <w:t>УПЕРЕЧОК.</w:t>
      </w:r>
    </w:p>
    <w:p w:rsidR="007F754B" w:rsidRPr="00F120CF" w:rsidRDefault="007F754B" w:rsidP="007F754B">
      <w:pPr>
        <w:ind w:left="360"/>
        <w:jc w:val="center"/>
        <w:rPr>
          <w:rFonts w:ascii="Courier New" w:hAnsi="Courier New" w:cs="Courier New"/>
          <w:b/>
          <w:sz w:val="10"/>
          <w:szCs w:val="10"/>
        </w:rPr>
      </w:pPr>
    </w:p>
    <w:p w:rsidR="00E704B8" w:rsidRPr="00F120CF" w:rsidRDefault="00E41394" w:rsidP="0046383A">
      <w:pPr>
        <w:jc w:val="both"/>
        <w:rPr>
          <w:rFonts w:ascii="Courier New" w:hAnsi="Courier New" w:cs="Courier New"/>
          <w:sz w:val="22"/>
          <w:szCs w:val="22"/>
        </w:rPr>
      </w:pPr>
      <w:r w:rsidRPr="00F120CF">
        <w:rPr>
          <w:rFonts w:ascii="Courier New" w:hAnsi="Courier New" w:cs="Courier New"/>
          <w:sz w:val="22"/>
          <w:szCs w:val="22"/>
        </w:rPr>
        <w:t xml:space="preserve">10.1. Усі </w:t>
      </w:r>
      <w:r w:rsidR="0060724E" w:rsidRPr="00F120CF">
        <w:rPr>
          <w:rFonts w:ascii="Courier New" w:hAnsi="Courier New" w:cs="Courier New"/>
          <w:sz w:val="22"/>
          <w:szCs w:val="22"/>
        </w:rPr>
        <w:t>суперечки</w:t>
      </w:r>
      <w:r w:rsidRPr="00F120CF">
        <w:rPr>
          <w:rFonts w:ascii="Courier New" w:hAnsi="Courier New" w:cs="Courier New"/>
          <w:sz w:val="22"/>
          <w:szCs w:val="22"/>
        </w:rPr>
        <w:t xml:space="preserve"> і розбіжності, що можуть виникнути між сторонами із умов Договору </w:t>
      </w:r>
      <w:r w:rsidR="007A703D" w:rsidRPr="00F120CF">
        <w:rPr>
          <w:rFonts w:ascii="Courier New" w:hAnsi="Courier New" w:cs="Courier New"/>
          <w:sz w:val="22"/>
          <w:szCs w:val="22"/>
        </w:rPr>
        <w:t xml:space="preserve"> </w:t>
      </w:r>
      <w:r w:rsidRPr="00F120CF">
        <w:rPr>
          <w:rFonts w:ascii="Courier New" w:hAnsi="Courier New" w:cs="Courier New"/>
          <w:sz w:val="22"/>
          <w:szCs w:val="22"/>
        </w:rPr>
        <w:t>(та додатк</w:t>
      </w:r>
      <w:r w:rsidR="000C408E" w:rsidRPr="00F120CF">
        <w:rPr>
          <w:rFonts w:ascii="Courier New" w:hAnsi="Courier New" w:cs="Courier New"/>
          <w:sz w:val="22"/>
          <w:szCs w:val="22"/>
        </w:rPr>
        <w:t>ів</w:t>
      </w:r>
      <w:r w:rsidRPr="00F120CF">
        <w:rPr>
          <w:rFonts w:ascii="Courier New" w:hAnsi="Courier New" w:cs="Courier New"/>
          <w:sz w:val="22"/>
          <w:szCs w:val="22"/>
        </w:rPr>
        <w:t xml:space="preserve"> до нього), або в зв’язку з Договором (при </w:t>
      </w:r>
      <w:r w:rsidR="003C5025" w:rsidRPr="00F120CF">
        <w:rPr>
          <w:rFonts w:ascii="Courier New" w:hAnsi="Courier New" w:cs="Courier New"/>
          <w:sz w:val="22"/>
          <w:szCs w:val="22"/>
        </w:rPr>
        <w:t xml:space="preserve">його укладенні, виконані, зміни, розірванні припиненні, визнанні неукладеним, визнанні недійсним і т. ін.), підлягають вирішенню </w:t>
      </w:r>
      <w:r w:rsidR="0046383A" w:rsidRPr="00F120CF">
        <w:rPr>
          <w:rFonts w:ascii="Courier New" w:hAnsi="Courier New" w:cs="Courier New"/>
          <w:sz w:val="22"/>
          <w:szCs w:val="22"/>
        </w:rPr>
        <w:t>в судовому порядку за встановленою підвідомчістю та підсудністю такого спору відповідно до чинного законодавства України</w:t>
      </w:r>
      <w:r w:rsidR="003C5025" w:rsidRPr="00F120CF">
        <w:rPr>
          <w:rFonts w:ascii="Courier New" w:hAnsi="Courier New" w:cs="Courier New"/>
          <w:sz w:val="22"/>
          <w:szCs w:val="22"/>
        </w:rPr>
        <w:t>, якщо</w:t>
      </w:r>
      <w:r w:rsidR="0060724E" w:rsidRPr="00F120CF">
        <w:rPr>
          <w:rFonts w:ascii="Courier New" w:hAnsi="Courier New" w:cs="Courier New"/>
          <w:sz w:val="22"/>
          <w:szCs w:val="22"/>
        </w:rPr>
        <w:t xml:space="preserve"> п</w:t>
      </w:r>
      <w:r w:rsidR="00E704B8" w:rsidRPr="00F120CF">
        <w:rPr>
          <w:rFonts w:ascii="Courier New" w:hAnsi="Courier New" w:cs="Courier New"/>
          <w:sz w:val="22"/>
          <w:szCs w:val="22"/>
        </w:rPr>
        <w:t>опередньо не досягнуто згоди шляхом переговорів.</w:t>
      </w:r>
    </w:p>
    <w:p w:rsidR="00E704B8" w:rsidRPr="00F120CF" w:rsidRDefault="00E704B8" w:rsidP="00965A1B">
      <w:pPr>
        <w:jc w:val="both"/>
        <w:rPr>
          <w:rFonts w:ascii="Courier New" w:hAnsi="Courier New" w:cs="Courier New"/>
          <w:sz w:val="22"/>
          <w:szCs w:val="22"/>
        </w:rPr>
      </w:pPr>
      <w:r w:rsidRPr="00F120CF">
        <w:rPr>
          <w:rFonts w:ascii="Courier New" w:hAnsi="Courier New" w:cs="Courier New"/>
          <w:sz w:val="22"/>
          <w:szCs w:val="22"/>
        </w:rPr>
        <w:t>10.2. Сторони зобов’</w:t>
      </w:r>
      <w:r w:rsidR="00C74568" w:rsidRPr="00F120CF">
        <w:rPr>
          <w:rFonts w:ascii="Courier New" w:hAnsi="Courier New" w:cs="Courier New"/>
          <w:sz w:val="22"/>
          <w:szCs w:val="22"/>
        </w:rPr>
        <w:t>я</w:t>
      </w:r>
      <w:r w:rsidRPr="00F120CF">
        <w:rPr>
          <w:rFonts w:ascii="Courier New" w:hAnsi="Courier New" w:cs="Courier New"/>
          <w:sz w:val="22"/>
          <w:szCs w:val="22"/>
        </w:rPr>
        <w:t>зуються сумлінно виконувати обов’язки і вимоги суду з метою об’єктивного розгляду с</w:t>
      </w:r>
      <w:r w:rsidR="0060724E" w:rsidRPr="00F120CF">
        <w:rPr>
          <w:rFonts w:ascii="Courier New" w:hAnsi="Courier New" w:cs="Courier New"/>
          <w:sz w:val="22"/>
          <w:szCs w:val="22"/>
        </w:rPr>
        <w:t>уперечки</w:t>
      </w:r>
      <w:r w:rsidRPr="00F120CF">
        <w:rPr>
          <w:rFonts w:ascii="Courier New" w:hAnsi="Courier New" w:cs="Courier New"/>
          <w:sz w:val="22"/>
          <w:szCs w:val="22"/>
        </w:rPr>
        <w:t>.</w:t>
      </w:r>
    </w:p>
    <w:p w:rsidR="00E40ADB" w:rsidRPr="00B55F90" w:rsidRDefault="0046383A" w:rsidP="00373BFF">
      <w:pPr>
        <w:jc w:val="both"/>
        <w:rPr>
          <w:rFonts w:ascii="Courier New" w:hAnsi="Courier New" w:cs="Courier New"/>
          <w:sz w:val="22"/>
          <w:szCs w:val="22"/>
          <w:lang w:val="ru-RU"/>
        </w:rPr>
      </w:pPr>
      <w:r w:rsidRPr="00F120CF">
        <w:rPr>
          <w:rFonts w:ascii="Courier New" w:hAnsi="Courier New" w:cs="Courier New"/>
          <w:sz w:val="22"/>
          <w:szCs w:val="22"/>
        </w:rPr>
        <w:t>10.3. У випадку неповернення (протягом 10 днів з моменту отримання) підписаного однією із Сторін акту звіряння взаєморозрахунків направленого іншою Стороною, цінним листом з описом вкладеного, дані в цьому акті вважаються погодженими Сторонами та є обов’язковими для подальшого проведення взаєморозрахунків.</w:t>
      </w:r>
    </w:p>
    <w:p w:rsidR="007F754B" w:rsidRPr="00B55F90" w:rsidRDefault="007F754B" w:rsidP="00373BFF">
      <w:pPr>
        <w:jc w:val="both"/>
        <w:rPr>
          <w:rFonts w:ascii="Courier New" w:hAnsi="Courier New" w:cs="Courier New"/>
          <w:sz w:val="16"/>
          <w:szCs w:val="16"/>
          <w:lang w:val="ru-RU"/>
        </w:rPr>
      </w:pPr>
    </w:p>
    <w:p w:rsidR="00E704B8" w:rsidRPr="00F120CF" w:rsidRDefault="00E704B8" w:rsidP="00965A1B">
      <w:pPr>
        <w:numPr>
          <w:ilvl w:val="0"/>
          <w:numId w:val="4"/>
        </w:numPr>
        <w:jc w:val="center"/>
        <w:rPr>
          <w:rFonts w:ascii="Courier New" w:hAnsi="Courier New" w:cs="Courier New"/>
          <w:b/>
          <w:sz w:val="22"/>
          <w:szCs w:val="22"/>
        </w:rPr>
      </w:pPr>
      <w:r w:rsidRPr="00F120CF">
        <w:rPr>
          <w:rFonts w:ascii="Courier New" w:hAnsi="Courier New" w:cs="Courier New"/>
          <w:b/>
          <w:sz w:val="22"/>
          <w:szCs w:val="22"/>
        </w:rPr>
        <w:t>ОБСТАВИНИ НЕПЕРЕБОРНОЇ СИЛИ (ФОРС-МАЖОРНІ ОБСТАВИНИ)</w:t>
      </w:r>
    </w:p>
    <w:p w:rsidR="007F754B" w:rsidRPr="00F120CF" w:rsidRDefault="007F754B" w:rsidP="007F754B">
      <w:pPr>
        <w:ind w:left="360"/>
        <w:jc w:val="center"/>
        <w:rPr>
          <w:rFonts w:ascii="Courier New" w:hAnsi="Courier New" w:cs="Courier New"/>
          <w:b/>
          <w:sz w:val="10"/>
          <w:szCs w:val="10"/>
        </w:rPr>
      </w:pPr>
    </w:p>
    <w:p w:rsidR="00E41394" w:rsidRPr="00F120CF" w:rsidRDefault="00E704B8" w:rsidP="00965A1B">
      <w:pPr>
        <w:jc w:val="both"/>
        <w:rPr>
          <w:rFonts w:ascii="Courier New" w:hAnsi="Courier New" w:cs="Courier New"/>
          <w:sz w:val="22"/>
          <w:szCs w:val="22"/>
        </w:rPr>
      </w:pPr>
      <w:r w:rsidRPr="00F120CF">
        <w:rPr>
          <w:rFonts w:ascii="Courier New" w:hAnsi="Courier New" w:cs="Courier New"/>
          <w:sz w:val="22"/>
          <w:szCs w:val="22"/>
        </w:rPr>
        <w:t xml:space="preserve">11.1. Сторони звільняються від відповідальності за часткове або повне невиконання </w:t>
      </w:r>
      <w:r w:rsidR="00C74568" w:rsidRPr="00F120CF">
        <w:rPr>
          <w:rFonts w:ascii="Courier New" w:hAnsi="Courier New" w:cs="Courier New"/>
          <w:sz w:val="22"/>
          <w:szCs w:val="22"/>
        </w:rPr>
        <w:t xml:space="preserve">зобов’язань за цим договором, якщо вказане невиконання являється наслідком обставин непереборної сили, </w:t>
      </w:r>
      <w:r w:rsidR="002B1FC5" w:rsidRPr="00F120CF">
        <w:rPr>
          <w:rFonts w:ascii="Courier New" w:hAnsi="Courier New" w:cs="Courier New"/>
          <w:sz w:val="22"/>
          <w:szCs w:val="22"/>
        </w:rPr>
        <w:t xml:space="preserve"> які перебували поза волею і контролем сторін (пожежа, стихійне лихо, епідемії, війни, військові операції будь-якого характеру, блокади, страйк</w:t>
      </w:r>
      <w:r w:rsidR="00105BA7" w:rsidRPr="00F120CF">
        <w:rPr>
          <w:rFonts w:ascii="Courier New" w:hAnsi="Courier New" w:cs="Courier New"/>
          <w:sz w:val="22"/>
          <w:szCs w:val="22"/>
        </w:rPr>
        <w:t>, інші обставини,</w:t>
      </w:r>
      <w:r w:rsidR="002B1FC5" w:rsidRPr="00F120CF">
        <w:rPr>
          <w:rFonts w:ascii="Courier New" w:hAnsi="Courier New" w:cs="Courier New"/>
          <w:sz w:val="22"/>
          <w:szCs w:val="22"/>
        </w:rPr>
        <w:t xml:space="preserve"> а також акти державних органів, що перешкоджають виконанню умов цього Договору).</w:t>
      </w:r>
    </w:p>
    <w:p w:rsidR="00DA7A91" w:rsidRPr="00F120CF" w:rsidRDefault="00C45F01" w:rsidP="00965A1B">
      <w:pPr>
        <w:jc w:val="both"/>
        <w:rPr>
          <w:rFonts w:ascii="Courier New" w:hAnsi="Courier New" w:cs="Courier New"/>
          <w:sz w:val="22"/>
          <w:szCs w:val="22"/>
        </w:rPr>
      </w:pPr>
      <w:r w:rsidRPr="00F120CF">
        <w:rPr>
          <w:rFonts w:ascii="Courier New" w:hAnsi="Courier New" w:cs="Courier New"/>
          <w:sz w:val="22"/>
          <w:szCs w:val="22"/>
        </w:rPr>
        <w:t xml:space="preserve">11.2. Якщо вищевказані обставини тривають більше сорока календарних днів, кожна із сторін вправі припинити подальше виконання своїх зобов’язань по цьому Договору. В таких випадках жодна із сторін не в праві пред’являти претензії іншій стороні для компенсації будь-яких можливих збитків, за винятком обов’язку оплатити </w:t>
      </w:r>
      <w:r w:rsidR="002B38FC" w:rsidRPr="00F120CF">
        <w:rPr>
          <w:rFonts w:ascii="Courier New" w:hAnsi="Courier New" w:cs="Courier New"/>
          <w:sz w:val="22"/>
          <w:szCs w:val="22"/>
        </w:rPr>
        <w:t>Товару</w:t>
      </w:r>
      <w:r w:rsidRPr="00F120CF">
        <w:rPr>
          <w:rFonts w:ascii="Courier New" w:hAnsi="Courier New" w:cs="Courier New"/>
          <w:sz w:val="22"/>
          <w:szCs w:val="22"/>
        </w:rPr>
        <w:t>, як</w:t>
      </w:r>
      <w:r w:rsidR="002B38FC" w:rsidRPr="00F120CF">
        <w:rPr>
          <w:rFonts w:ascii="Courier New" w:hAnsi="Courier New" w:cs="Courier New"/>
          <w:sz w:val="22"/>
          <w:szCs w:val="22"/>
        </w:rPr>
        <w:t>ий</w:t>
      </w:r>
      <w:r w:rsidRPr="00F120CF">
        <w:rPr>
          <w:rFonts w:ascii="Courier New" w:hAnsi="Courier New" w:cs="Courier New"/>
          <w:sz w:val="22"/>
          <w:szCs w:val="22"/>
        </w:rPr>
        <w:t xml:space="preserve"> </w:t>
      </w:r>
      <w:r w:rsidR="00DA7A91" w:rsidRPr="00F120CF">
        <w:rPr>
          <w:rFonts w:ascii="Courier New" w:hAnsi="Courier New" w:cs="Courier New"/>
          <w:sz w:val="22"/>
          <w:szCs w:val="22"/>
        </w:rPr>
        <w:t>Постачальник передав (поставив) у власність Покупця до моменту виникнення форс-мажорних обставин</w:t>
      </w:r>
      <w:r w:rsidR="00AB0A3C" w:rsidRPr="00F120CF">
        <w:rPr>
          <w:rFonts w:ascii="Courier New" w:hAnsi="Courier New" w:cs="Courier New"/>
          <w:sz w:val="22"/>
          <w:szCs w:val="22"/>
        </w:rPr>
        <w:t xml:space="preserve">, </w:t>
      </w:r>
      <w:r w:rsidR="00127F32" w:rsidRPr="00F120CF">
        <w:rPr>
          <w:rFonts w:ascii="Courier New" w:hAnsi="Courier New" w:cs="Courier New"/>
          <w:sz w:val="22"/>
          <w:szCs w:val="22"/>
        </w:rPr>
        <w:t>т</w:t>
      </w:r>
      <w:r w:rsidR="00AB0A3C" w:rsidRPr="00F120CF">
        <w:rPr>
          <w:rFonts w:ascii="Courier New" w:hAnsi="Courier New" w:cs="Courier New"/>
          <w:sz w:val="22"/>
          <w:szCs w:val="22"/>
        </w:rPr>
        <w:t xml:space="preserve">а </w:t>
      </w:r>
      <w:r w:rsidR="00127F32" w:rsidRPr="00F120CF">
        <w:rPr>
          <w:rFonts w:ascii="Courier New" w:hAnsi="Courier New" w:cs="Courier New"/>
          <w:sz w:val="22"/>
          <w:szCs w:val="22"/>
        </w:rPr>
        <w:t xml:space="preserve">обов’язку </w:t>
      </w:r>
      <w:r w:rsidR="00AB0A3C" w:rsidRPr="00F120CF">
        <w:rPr>
          <w:rFonts w:ascii="Courier New" w:hAnsi="Courier New" w:cs="Courier New"/>
          <w:sz w:val="22"/>
          <w:szCs w:val="22"/>
        </w:rPr>
        <w:t>Постачальник</w:t>
      </w:r>
      <w:r w:rsidR="00127F32" w:rsidRPr="00F120CF">
        <w:rPr>
          <w:rFonts w:ascii="Courier New" w:hAnsi="Courier New" w:cs="Courier New"/>
          <w:sz w:val="22"/>
          <w:szCs w:val="22"/>
        </w:rPr>
        <w:t xml:space="preserve">а повернути сплачені Покупцем грошові кошти в якості авансу за </w:t>
      </w:r>
      <w:r w:rsidR="002B38FC" w:rsidRPr="00F120CF">
        <w:rPr>
          <w:rFonts w:ascii="Courier New" w:hAnsi="Courier New" w:cs="Courier New"/>
          <w:sz w:val="22"/>
          <w:szCs w:val="22"/>
        </w:rPr>
        <w:t>Товар</w:t>
      </w:r>
      <w:r w:rsidR="00127F32" w:rsidRPr="00F120CF">
        <w:rPr>
          <w:rFonts w:ascii="Courier New" w:hAnsi="Courier New" w:cs="Courier New"/>
          <w:sz w:val="22"/>
          <w:szCs w:val="22"/>
        </w:rPr>
        <w:t>, як</w:t>
      </w:r>
      <w:r w:rsidR="002B38FC" w:rsidRPr="00F120CF">
        <w:rPr>
          <w:rFonts w:ascii="Courier New" w:hAnsi="Courier New" w:cs="Courier New"/>
          <w:sz w:val="22"/>
          <w:szCs w:val="22"/>
        </w:rPr>
        <w:t>ий</w:t>
      </w:r>
      <w:r w:rsidR="00127F32" w:rsidRPr="00F120CF">
        <w:rPr>
          <w:rFonts w:ascii="Courier New" w:hAnsi="Courier New" w:cs="Courier New"/>
          <w:sz w:val="22"/>
          <w:szCs w:val="22"/>
        </w:rPr>
        <w:t xml:space="preserve"> Постачальник не зміг передати у власність Покупця до моменту виникнення форс-мажорних обставин</w:t>
      </w:r>
      <w:r w:rsidR="00DA7A91" w:rsidRPr="00F120CF">
        <w:rPr>
          <w:rFonts w:ascii="Courier New" w:hAnsi="Courier New" w:cs="Courier New"/>
          <w:sz w:val="22"/>
          <w:szCs w:val="22"/>
        </w:rPr>
        <w:t>.</w:t>
      </w:r>
    </w:p>
    <w:p w:rsidR="003C5025" w:rsidRPr="00F120CF" w:rsidRDefault="00B32D53" w:rsidP="00965A1B">
      <w:pPr>
        <w:jc w:val="both"/>
        <w:rPr>
          <w:rFonts w:ascii="Courier New" w:hAnsi="Courier New" w:cs="Courier New"/>
          <w:sz w:val="22"/>
          <w:szCs w:val="22"/>
        </w:rPr>
      </w:pPr>
      <w:r w:rsidRPr="00F120CF">
        <w:rPr>
          <w:rFonts w:ascii="Courier New" w:hAnsi="Courier New" w:cs="Courier New"/>
          <w:sz w:val="22"/>
          <w:szCs w:val="22"/>
        </w:rPr>
        <w:t>11.3. Сторона,  для якої наступила форс-мажорні обставини, зобов’язана письмово протягом 24 годин з моменту настання цих обставин</w:t>
      </w:r>
      <w:r w:rsidR="00AA3FC7" w:rsidRPr="00F120CF">
        <w:rPr>
          <w:rFonts w:ascii="Courier New" w:hAnsi="Courier New" w:cs="Courier New"/>
          <w:sz w:val="22"/>
          <w:szCs w:val="22"/>
        </w:rPr>
        <w:t xml:space="preserve"> повідомити іншу сторону про це, вказавши орієнтовний термін (строк) дії і закінчення форс-мажорних обставин, а також вжити заходів для зменшення збитків другої Сторони.</w:t>
      </w:r>
    </w:p>
    <w:p w:rsidR="00D44AA0" w:rsidRPr="00F120CF" w:rsidRDefault="0057053E" w:rsidP="00965A1B">
      <w:pPr>
        <w:jc w:val="both"/>
        <w:rPr>
          <w:rFonts w:ascii="Courier New" w:hAnsi="Courier New" w:cs="Courier New"/>
          <w:sz w:val="22"/>
          <w:szCs w:val="22"/>
        </w:rPr>
      </w:pPr>
      <w:r w:rsidRPr="00F120CF">
        <w:rPr>
          <w:rFonts w:ascii="Courier New" w:hAnsi="Courier New" w:cs="Courier New"/>
          <w:sz w:val="22"/>
          <w:szCs w:val="22"/>
        </w:rPr>
        <w:t xml:space="preserve">11.4. </w:t>
      </w:r>
      <w:r w:rsidR="00D44AA0" w:rsidRPr="00F120CF">
        <w:rPr>
          <w:rFonts w:ascii="Courier New" w:hAnsi="Courier New" w:cs="Courier New"/>
          <w:sz w:val="22"/>
          <w:szCs w:val="22"/>
        </w:rPr>
        <w:t xml:space="preserve">Належним </w:t>
      </w:r>
      <w:r w:rsidR="000C408E" w:rsidRPr="00F120CF">
        <w:rPr>
          <w:rFonts w:ascii="Courier New" w:hAnsi="Courier New" w:cs="Courier New"/>
          <w:sz w:val="22"/>
          <w:szCs w:val="22"/>
        </w:rPr>
        <w:t>до</w:t>
      </w:r>
      <w:r w:rsidR="00D44AA0" w:rsidRPr="00F120CF">
        <w:rPr>
          <w:rFonts w:ascii="Courier New" w:hAnsi="Courier New" w:cs="Courier New"/>
          <w:sz w:val="22"/>
          <w:szCs w:val="22"/>
        </w:rPr>
        <w:t xml:space="preserve">казом наявності форс-мажорних обставин, </w:t>
      </w:r>
      <w:r w:rsidR="000C408E" w:rsidRPr="00F120CF">
        <w:rPr>
          <w:rFonts w:ascii="Courier New" w:hAnsi="Courier New" w:cs="Courier New"/>
          <w:sz w:val="22"/>
          <w:szCs w:val="22"/>
        </w:rPr>
        <w:t>є</w:t>
      </w:r>
      <w:r w:rsidR="00D44AA0" w:rsidRPr="00F120CF">
        <w:rPr>
          <w:rFonts w:ascii="Courier New" w:hAnsi="Courier New" w:cs="Courier New"/>
          <w:sz w:val="22"/>
          <w:szCs w:val="22"/>
        </w:rPr>
        <w:t xml:space="preserve"> довідка </w:t>
      </w:r>
      <w:r w:rsidR="009A1AA0" w:rsidRPr="00F120CF">
        <w:rPr>
          <w:rFonts w:ascii="Courier New" w:hAnsi="Courier New" w:cs="Courier New"/>
          <w:sz w:val="22"/>
          <w:szCs w:val="22"/>
        </w:rPr>
        <w:t>Торгово</w:t>
      </w:r>
      <w:r w:rsidR="000C408E" w:rsidRPr="00F120CF">
        <w:rPr>
          <w:rFonts w:ascii="Courier New" w:hAnsi="Courier New" w:cs="Courier New"/>
          <w:sz w:val="22"/>
          <w:szCs w:val="22"/>
        </w:rPr>
        <w:t xml:space="preserve"> </w:t>
      </w:r>
      <w:r w:rsidR="009A1AA0" w:rsidRPr="00F120CF">
        <w:rPr>
          <w:rFonts w:ascii="Courier New" w:hAnsi="Courier New" w:cs="Courier New"/>
          <w:sz w:val="22"/>
          <w:szCs w:val="22"/>
        </w:rPr>
        <w:t>-</w:t>
      </w:r>
      <w:r w:rsidR="000C408E" w:rsidRPr="00F120CF">
        <w:rPr>
          <w:rFonts w:ascii="Courier New" w:hAnsi="Courier New" w:cs="Courier New"/>
          <w:sz w:val="22"/>
          <w:szCs w:val="22"/>
        </w:rPr>
        <w:t xml:space="preserve"> </w:t>
      </w:r>
      <w:r w:rsidR="009A1AA0" w:rsidRPr="00F120CF">
        <w:rPr>
          <w:rFonts w:ascii="Courier New" w:hAnsi="Courier New" w:cs="Courier New"/>
          <w:sz w:val="22"/>
          <w:szCs w:val="22"/>
        </w:rPr>
        <w:t>промислов</w:t>
      </w:r>
      <w:r w:rsidR="00B772C3" w:rsidRPr="00F120CF">
        <w:rPr>
          <w:rFonts w:ascii="Courier New" w:hAnsi="Courier New" w:cs="Courier New"/>
          <w:sz w:val="22"/>
          <w:szCs w:val="22"/>
        </w:rPr>
        <w:t>ої</w:t>
      </w:r>
      <w:r w:rsidR="00D44AA0" w:rsidRPr="00F120CF">
        <w:rPr>
          <w:rFonts w:ascii="Courier New" w:hAnsi="Courier New" w:cs="Courier New"/>
          <w:sz w:val="22"/>
          <w:szCs w:val="22"/>
        </w:rPr>
        <w:t xml:space="preserve"> палати України за місцем виникнення форс-мажорних обставин.</w:t>
      </w:r>
    </w:p>
    <w:p w:rsidR="003118FB" w:rsidRDefault="00D44AA0" w:rsidP="00965A1B">
      <w:pPr>
        <w:jc w:val="both"/>
        <w:rPr>
          <w:rFonts w:ascii="Courier New" w:hAnsi="Courier New" w:cs="Courier New"/>
          <w:sz w:val="22"/>
          <w:szCs w:val="22"/>
        </w:rPr>
      </w:pPr>
      <w:r w:rsidRPr="00F120CF">
        <w:rPr>
          <w:rFonts w:ascii="Courier New" w:hAnsi="Courier New" w:cs="Courier New"/>
          <w:sz w:val="22"/>
          <w:szCs w:val="22"/>
        </w:rPr>
        <w:t xml:space="preserve">11.5. Сторона, яка прострочила до моменту настання форс-мажорних  обставин виконання своїх зобов’язань або не своєчасно повідомила про їх настання, не в праві посилатись на наявність цих обставин, якщо тільки неповідомлення, в свою чергу, не було наслідком </w:t>
      </w:r>
      <w:r w:rsidR="009F2D62" w:rsidRPr="00F120CF">
        <w:rPr>
          <w:rFonts w:ascii="Courier New" w:hAnsi="Courier New" w:cs="Courier New"/>
          <w:sz w:val="22"/>
          <w:szCs w:val="22"/>
        </w:rPr>
        <w:t>обставин непереборної сили.</w:t>
      </w:r>
    </w:p>
    <w:p w:rsidR="006F24F5" w:rsidRPr="006F24F5" w:rsidRDefault="006F24F5" w:rsidP="00965A1B">
      <w:pPr>
        <w:jc w:val="both"/>
        <w:rPr>
          <w:rFonts w:ascii="Courier New" w:hAnsi="Courier New" w:cs="Courier New"/>
          <w:sz w:val="16"/>
          <w:szCs w:val="16"/>
        </w:rPr>
      </w:pPr>
    </w:p>
    <w:p w:rsidR="003118FB" w:rsidRPr="00F120CF" w:rsidRDefault="00076535" w:rsidP="00965A1B">
      <w:pPr>
        <w:numPr>
          <w:ilvl w:val="0"/>
          <w:numId w:val="4"/>
        </w:numPr>
        <w:jc w:val="center"/>
        <w:rPr>
          <w:rFonts w:ascii="Courier New" w:hAnsi="Courier New" w:cs="Courier New"/>
          <w:b/>
          <w:sz w:val="22"/>
          <w:szCs w:val="22"/>
        </w:rPr>
      </w:pPr>
      <w:r w:rsidRPr="00F120CF">
        <w:rPr>
          <w:rFonts w:ascii="Courier New" w:hAnsi="Courier New" w:cs="Courier New"/>
          <w:b/>
          <w:sz w:val="22"/>
          <w:szCs w:val="22"/>
        </w:rPr>
        <w:t>СТРОК ДІЇ ДОГОВОРУ</w:t>
      </w:r>
    </w:p>
    <w:p w:rsidR="007F754B" w:rsidRPr="00F120CF" w:rsidRDefault="007F754B" w:rsidP="007F754B">
      <w:pPr>
        <w:ind w:left="360"/>
        <w:jc w:val="center"/>
        <w:rPr>
          <w:rFonts w:ascii="Courier New" w:hAnsi="Courier New" w:cs="Courier New"/>
          <w:b/>
          <w:sz w:val="10"/>
          <w:szCs w:val="10"/>
        </w:rPr>
      </w:pPr>
    </w:p>
    <w:p w:rsidR="0066467D" w:rsidRPr="00F120CF" w:rsidRDefault="00076535" w:rsidP="00965A1B">
      <w:pPr>
        <w:jc w:val="both"/>
        <w:rPr>
          <w:rFonts w:ascii="Courier New" w:hAnsi="Courier New" w:cs="Courier New"/>
          <w:sz w:val="22"/>
          <w:szCs w:val="22"/>
        </w:rPr>
      </w:pPr>
      <w:r w:rsidRPr="00F120CF">
        <w:rPr>
          <w:rFonts w:ascii="Courier New" w:hAnsi="Courier New" w:cs="Courier New"/>
          <w:sz w:val="22"/>
          <w:szCs w:val="22"/>
        </w:rPr>
        <w:t>12.1.</w:t>
      </w:r>
      <w:r w:rsidRPr="00F120CF">
        <w:rPr>
          <w:rFonts w:ascii="Courier New" w:hAnsi="Courier New" w:cs="Courier New"/>
          <w:b/>
          <w:sz w:val="22"/>
          <w:szCs w:val="22"/>
        </w:rPr>
        <w:t xml:space="preserve"> </w:t>
      </w:r>
      <w:r w:rsidRPr="00F120CF">
        <w:rPr>
          <w:rFonts w:ascii="Courier New" w:hAnsi="Courier New" w:cs="Courier New"/>
          <w:sz w:val="22"/>
          <w:szCs w:val="22"/>
        </w:rPr>
        <w:t xml:space="preserve"> Даний Договір набирає чинності з моменту його укладення (тобто з моменту його підписання уповноваженими представниками Сторін та </w:t>
      </w:r>
      <w:r w:rsidR="00A979FC" w:rsidRPr="00F120CF">
        <w:rPr>
          <w:rFonts w:ascii="Courier New" w:hAnsi="Courier New" w:cs="Courier New"/>
          <w:sz w:val="22"/>
          <w:szCs w:val="22"/>
        </w:rPr>
        <w:t>скріплення печатками Сторін) та діє протягом одного року, а</w:t>
      </w:r>
      <w:r w:rsidR="00127F32" w:rsidRPr="00F120CF">
        <w:rPr>
          <w:rFonts w:ascii="Courier New" w:hAnsi="Courier New" w:cs="Courier New"/>
          <w:sz w:val="22"/>
          <w:szCs w:val="22"/>
        </w:rPr>
        <w:t>ле</w:t>
      </w:r>
      <w:r w:rsidR="00A979FC" w:rsidRPr="00F120CF">
        <w:rPr>
          <w:rFonts w:ascii="Courier New" w:hAnsi="Courier New" w:cs="Courier New"/>
          <w:sz w:val="22"/>
          <w:szCs w:val="22"/>
        </w:rPr>
        <w:t xml:space="preserve"> в </w:t>
      </w:r>
      <w:r w:rsidR="00127F32" w:rsidRPr="00F120CF">
        <w:rPr>
          <w:rFonts w:ascii="Courier New" w:hAnsi="Courier New" w:cs="Courier New"/>
          <w:sz w:val="22"/>
          <w:szCs w:val="22"/>
        </w:rPr>
        <w:t xml:space="preserve">будь-якому разі до моменту повного виконання Сторонами своїх </w:t>
      </w:r>
      <w:r w:rsidR="00A979FC" w:rsidRPr="00F120CF">
        <w:rPr>
          <w:rFonts w:ascii="Courier New" w:hAnsi="Courier New" w:cs="Courier New"/>
          <w:sz w:val="22"/>
          <w:szCs w:val="22"/>
        </w:rPr>
        <w:t>зобов’язань за цим Договором.</w:t>
      </w:r>
    </w:p>
    <w:p w:rsidR="00680798" w:rsidRPr="00F120CF" w:rsidRDefault="00A979FC" w:rsidP="00965A1B">
      <w:pPr>
        <w:jc w:val="both"/>
        <w:rPr>
          <w:rFonts w:ascii="Courier New" w:hAnsi="Courier New" w:cs="Courier New"/>
          <w:sz w:val="22"/>
          <w:szCs w:val="22"/>
        </w:rPr>
      </w:pPr>
      <w:r w:rsidRPr="00F120CF">
        <w:rPr>
          <w:rFonts w:ascii="Courier New" w:hAnsi="Courier New" w:cs="Courier New"/>
          <w:sz w:val="22"/>
          <w:szCs w:val="22"/>
        </w:rPr>
        <w:lastRenderedPageBreak/>
        <w:t>12.2. Якщо жодна зі Сторін в 30-денний термін  до закінчення  дії цього Договору не заявить про намір його припинити або змінити, строк цього Договору автоматично про</w:t>
      </w:r>
      <w:r w:rsidR="009A1AA0" w:rsidRPr="00F120CF">
        <w:rPr>
          <w:rFonts w:ascii="Courier New" w:hAnsi="Courier New" w:cs="Courier New"/>
          <w:sz w:val="22"/>
          <w:szCs w:val="22"/>
        </w:rPr>
        <w:t>довжується</w:t>
      </w:r>
      <w:r w:rsidRPr="00F120CF">
        <w:rPr>
          <w:rFonts w:ascii="Courier New" w:hAnsi="Courier New" w:cs="Courier New"/>
          <w:sz w:val="22"/>
          <w:szCs w:val="22"/>
        </w:rPr>
        <w:t xml:space="preserve"> на той самий термін (строк) та на тих умовах, які були передбачені цим Договором.</w:t>
      </w:r>
      <w:r w:rsidR="00D76D89" w:rsidRPr="00F120CF">
        <w:rPr>
          <w:rFonts w:ascii="Courier New" w:hAnsi="Courier New" w:cs="Courier New"/>
          <w:sz w:val="22"/>
          <w:szCs w:val="22"/>
        </w:rPr>
        <w:t xml:space="preserve"> </w:t>
      </w:r>
    </w:p>
    <w:p w:rsidR="00A979FC" w:rsidRPr="00F120CF" w:rsidRDefault="00A979FC" w:rsidP="00965A1B">
      <w:pPr>
        <w:jc w:val="both"/>
        <w:rPr>
          <w:rFonts w:ascii="Courier New" w:hAnsi="Courier New" w:cs="Courier New"/>
          <w:sz w:val="22"/>
          <w:szCs w:val="22"/>
        </w:rPr>
      </w:pPr>
      <w:r w:rsidRPr="00F120CF">
        <w:rPr>
          <w:rFonts w:ascii="Courier New" w:hAnsi="Courier New" w:cs="Courier New"/>
          <w:sz w:val="22"/>
          <w:szCs w:val="22"/>
        </w:rPr>
        <w:t xml:space="preserve">12.3. </w:t>
      </w:r>
      <w:r w:rsidR="00175AAE" w:rsidRPr="00F120CF">
        <w:rPr>
          <w:rFonts w:ascii="Courier New" w:hAnsi="Courier New" w:cs="Courier New"/>
          <w:sz w:val="22"/>
          <w:szCs w:val="22"/>
        </w:rPr>
        <w:t>Строк дії Договору може бути скорочений тільки за взаємною згодою Сторін з обов’язковим попереднім проведенням всіх грошових взаєморозрахунків.</w:t>
      </w:r>
    </w:p>
    <w:p w:rsidR="007F5B7F" w:rsidRPr="00F120CF" w:rsidRDefault="007F5B7F" w:rsidP="007F5B7F">
      <w:pPr>
        <w:jc w:val="both"/>
        <w:rPr>
          <w:rFonts w:ascii="Courier New" w:hAnsi="Courier New" w:cs="Courier New"/>
          <w:sz w:val="22"/>
          <w:szCs w:val="22"/>
        </w:rPr>
      </w:pPr>
      <w:r w:rsidRPr="00F120CF">
        <w:rPr>
          <w:rFonts w:ascii="Courier New" w:hAnsi="Courier New" w:cs="Courier New"/>
          <w:sz w:val="22"/>
          <w:szCs w:val="22"/>
        </w:rPr>
        <w:t>12.4. Договір може бути розірваний:</w:t>
      </w:r>
    </w:p>
    <w:p w:rsidR="007F5B7F" w:rsidRPr="00F120CF" w:rsidRDefault="007F5B7F" w:rsidP="007F5B7F">
      <w:pPr>
        <w:jc w:val="both"/>
        <w:rPr>
          <w:rFonts w:ascii="Courier New" w:hAnsi="Courier New" w:cs="Courier New"/>
          <w:sz w:val="22"/>
          <w:szCs w:val="22"/>
        </w:rPr>
      </w:pPr>
      <w:r w:rsidRPr="00F120CF">
        <w:rPr>
          <w:rFonts w:ascii="Courier New" w:hAnsi="Courier New" w:cs="Courier New"/>
          <w:sz w:val="22"/>
          <w:szCs w:val="22"/>
        </w:rPr>
        <w:tab/>
        <w:t>1) з дати підписання Сторонами Додаткової угоди про розірвання.</w:t>
      </w:r>
    </w:p>
    <w:p w:rsidR="007F5B7F" w:rsidRPr="00F120CF" w:rsidRDefault="007F5B7F" w:rsidP="007F5B7F">
      <w:pPr>
        <w:jc w:val="both"/>
        <w:rPr>
          <w:rFonts w:ascii="Courier New" w:hAnsi="Courier New" w:cs="Courier New"/>
          <w:sz w:val="22"/>
          <w:szCs w:val="22"/>
        </w:rPr>
      </w:pPr>
      <w:r w:rsidRPr="00F120CF">
        <w:rPr>
          <w:rFonts w:ascii="Courier New" w:hAnsi="Courier New" w:cs="Courier New"/>
          <w:sz w:val="22"/>
          <w:szCs w:val="22"/>
        </w:rPr>
        <w:tab/>
        <w:t>2) з ініціативи ПОСТАЧАЛЬНИКА в будь-який час у випадку невиконання  або неналежного виконання ПОКУПЦЕМ умов даного Договору за умови направлення повідомлення про дострокове  припинення даного Договору.</w:t>
      </w:r>
    </w:p>
    <w:p w:rsidR="007F5B7F" w:rsidRPr="00F120CF" w:rsidRDefault="007F5B7F" w:rsidP="007F5B7F">
      <w:pPr>
        <w:jc w:val="both"/>
        <w:rPr>
          <w:rFonts w:ascii="Courier New" w:hAnsi="Courier New" w:cs="Courier New"/>
          <w:sz w:val="22"/>
          <w:szCs w:val="22"/>
        </w:rPr>
      </w:pPr>
      <w:r w:rsidRPr="00F120CF">
        <w:rPr>
          <w:rFonts w:ascii="Courier New" w:hAnsi="Courier New" w:cs="Courier New"/>
          <w:sz w:val="22"/>
          <w:szCs w:val="22"/>
        </w:rPr>
        <w:t>12.5. Припинення дії Договору не позбавляє Сторін права на вимогу про відшкодування збитків, заборгованості, в тому числі не отриманих доходів, а також неустойки.</w:t>
      </w:r>
    </w:p>
    <w:p w:rsidR="007F5B7F" w:rsidRPr="00F120CF" w:rsidRDefault="007F5B7F" w:rsidP="00965A1B">
      <w:pPr>
        <w:jc w:val="both"/>
        <w:rPr>
          <w:rFonts w:ascii="Courier New" w:hAnsi="Courier New" w:cs="Courier New"/>
          <w:sz w:val="16"/>
          <w:szCs w:val="16"/>
        </w:rPr>
      </w:pPr>
    </w:p>
    <w:p w:rsidR="00175AAE" w:rsidRPr="00F120CF" w:rsidRDefault="00175AAE" w:rsidP="00E40ADB">
      <w:pPr>
        <w:numPr>
          <w:ilvl w:val="0"/>
          <w:numId w:val="4"/>
        </w:numPr>
        <w:jc w:val="center"/>
        <w:rPr>
          <w:rFonts w:ascii="Courier New" w:hAnsi="Courier New" w:cs="Courier New"/>
          <w:b/>
          <w:sz w:val="22"/>
          <w:szCs w:val="22"/>
        </w:rPr>
      </w:pPr>
      <w:r w:rsidRPr="00F120CF">
        <w:rPr>
          <w:rFonts w:ascii="Courier New" w:hAnsi="Courier New" w:cs="Courier New"/>
          <w:b/>
          <w:sz w:val="22"/>
          <w:szCs w:val="22"/>
        </w:rPr>
        <w:t>ЗАКЛЮЧНІ ПОЛОЖЕННЯ</w:t>
      </w:r>
    </w:p>
    <w:p w:rsidR="007F754B" w:rsidRPr="00F120CF" w:rsidRDefault="007F754B" w:rsidP="007F754B">
      <w:pPr>
        <w:ind w:left="360"/>
        <w:jc w:val="center"/>
        <w:rPr>
          <w:rFonts w:ascii="Courier New" w:hAnsi="Courier New" w:cs="Courier New"/>
          <w:b/>
          <w:sz w:val="10"/>
          <w:szCs w:val="10"/>
        </w:rPr>
      </w:pPr>
    </w:p>
    <w:p w:rsidR="007F5B7F" w:rsidRPr="00F120CF" w:rsidRDefault="0046383A" w:rsidP="007F5B7F">
      <w:pPr>
        <w:jc w:val="both"/>
        <w:rPr>
          <w:rFonts w:ascii="Courier New" w:hAnsi="Courier New" w:cs="Courier New"/>
          <w:sz w:val="22"/>
          <w:szCs w:val="22"/>
        </w:rPr>
      </w:pPr>
      <w:r w:rsidRPr="00F120CF">
        <w:rPr>
          <w:rFonts w:ascii="Courier New" w:hAnsi="Courier New" w:cs="Courier New"/>
          <w:sz w:val="22"/>
          <w:szCs w:val="22"/>
        </w:rPr>
        <w:t xml:space="preserve">13.1. </w:t>
      </w:r>
      <w:r w:rsidR="007F5B7F" w:rsidRPr="00F120CF">
        <w:rPr>
          <w:rFonts w:ascii="Courier New" w:hAnsi="Courier New" w:cs="Courier New"/>
          <w:sz w:val="22"/>
          <w:szCs w:val="22"/>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використання, зберігання, передачу третім особам і знищення наданих ними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кожна Сторона підтверджує, що отримала повідомлення про:</w:t>
      </w:r>
    </w:p>
    <w:p w:rsidR="007F5B7F" w:rsidRPr="00F120CF" w:rsidRDefault="007F5B7F" w:rsidP="00D25DC6">
      <w:pPr>
        <w:tabs>
          <w:tab w:val="left" w:pos="426"/>
        </w:tabs>
        <w:jc w:val="both"/>
        <w:rPr>
          <w:rFonts w:ascii="Courier New" w:hAnsi="Courier New" w:cs="Courier New"/>
          <w:sz w:val="22"/>
          <w:szCs w:val="22"/>
        </w:rPr>
      </w:pPr>
      <w:r w:rsidRPr="00F120CF">
        <w:rPr>
          <w:rFonts w:ascii="Courier New" w:hAnsi="Courier New" w:cs="Courier New"/>
          <w:sz w:val="22"/>
          <w:szCs w:val="22"/>
        </w:rPr>
        <w:t>•</w:t>
      </w:r>
      <w:r w:rsidRPr="00F120CF">
        <w:rPr>
          <w:rFonts w:ascii="Courier New" w:hAnsi="Courier New" w:cs="Courier New"/>
          <w:sz w:val="22"/>
          <w:szCs w:val="22"/>
        </w:rPr>
        <w:tab/>
        <w:t>включення персональних даних до бази персональних даних іншої Сторони,</w:t>
      </w:r>
    </w:p>
    <w:p w:rsidR="007F5B7F" w:rsidRPr="00F120CF" w:rsidRDefault="007F5B7F" w:rsidP="00D25DC6">
      <w:pPr>
        <w:tabs>
          <w:tab w:val="left" w:pos="426"/>
        </w:tabs>
        <w:jc w:val="both"/>
        <w:rPr>
          <w:rFonts w:ascii="Courier New" w:hAnsi="Courier New" w:cs="Courier New"/>
          <w:sz w:val="22"/>
          <w:szCs w:val="22"/>
        </w:rPr>
      </w:pPr>
      <w:r w:rsidRPr="00F120CF">
        <w:rPr>
          <w:rFonts w:ascii="Courier New" w:hAnsi="Courier New" w:cs="Courier New"/>
          <w:sz w:val="22"/>
          <w:szCs w:val="22"/>
        </w:rPr>
        <w:t>•</w:t>
      </w:r>
      <w:r w:rsidRPr="00F120CF">
        <w:rPr>
          <w:rFonts w:ascii="Courier New" w:hAnsi="Courier New" w:cs="Courier New"/>
          <w:sz w:val="22"/>
          <w:szCs w:val="22"/>
        </w:rPr>
        <w:tab/>
        <w:t>права, як суб’єкта персональних даних, мету збору цих даних та осіб, яким ці дані передаються.</w:t>
      </w:r>
    </w:p>
    <w:p w:rsidR="007F5B7F" w:rsidRPr="00F120CF" w:rsidRDefault="007F5B7F" w:rsidP="007F5B7F">
      <w:pPr>
        <w:ind w:firstLine="567"/>
        <w:jc w:val="both"/>
        <w:rPr>
          <w:rFonts w:ascii="Courier New" w:hAnsi="Courier New" w:cs="Courier New"/>
          <w:bCs/>
          <w:sz w:val="22"/>
          <w:szCs w:val="22"/>
        </w:rPr>
      </w:pPr>
      <w:r w:rsidRPr="00F120CF">
        <w:rPr>
          <w:rFonts w:ascii="Courier New" w:hAnsi="Courier New" w:cs="Courier New"/>
          <w:sz w:val="22"/>
          <w:szCs w:val="22"/>
        </w:rPr>
        <w:t>Сторони гарантують, що персональні дані фізичних осіб, які містяться у цьому Договорі та документах, пов’язаних із його укладанням, виконанням, припинення та/чи розірванням, отримані на законних підставах.</w:t>
      </w:r>
    </w:p>
    <w:p w:rsidR="003002BF" w:rsidRPr="00F120CF" w:rsidRDefault="003002BF" w:rsidP="00965A1B">
      <w:pPr>
        <w:jc w:val="both"/>
        <w:rPr>
          <w:rFonts w:ascii="Courier New" w:hAnsi="Courier New" w:cs="Courier New"/>
          <w:sz w:val="22"/>
          <w:szCs w:val="22"/>
        </w:rPr>
      </w:pPr>
      <w:r w:rsidRPr="00F120CF">
        <w:rPr>
          <w:rFonts w:ascii="Courier New" w:hAnsi="Courier New" w:cs="Courier New"/>
          <w:sz w:val="22"/>
          <w:szCs w:val="22"/>
        </w:rPr>
        <w:t>13.</w:t>
      </w:r>
      <w:r w:rsidR="0046383A" w:rsidRPr="00F120CF">
        <w:rPr>
          <w:rFonts w:ascii="Courier New" w:hAnsi="Courier New" w:cs="Courier New"/>
          <w:sz w:val="22"/>
          <w:szCs w:val="22"/>
        </w:rPr>
        <w:t>2</w:t>
      </w:r>
      <w:r w:rsidRPr="00F120CF">
        <w:rPr>
          <w:rFonts w:ascii="Courier New" w:hAnsi="Courier New" w:cs="Courier New"/>
          <w:sz w:val="22"/>
          <w:szCs w:val="22"/>
        </w:rPr>
        <w:t>. Зміни і доповнення до цього Договору, а також всі додатки (додаткові угоди) до нього вважаються дійсними лише в разі їх укладення в письмовій формі, підписання уповноваженими представниками обох сторін та скріплення печатками обох Сторін.</w:t>
      </w:r>
    </w:p>
    <w:p w:rsidR="003002BF" w:rsidRPr="00F120CF" w:rsidRDefault="003002BF" w:rsidP="00965A1B">
      <w:pPr>
        <w:jc w:val="both"/>
        <w:rPr>
          <w:rFonts w:ascii="Courier New" w:hAnsi="Courier New" w:cs="Courier New"/>
          <w:sz w:val="22"/>
          <w:szCs w:val="22"/>
        </w:rPr>
      </w:pPr>
      <w:r w:rsidRPr="00F120CF">
        <w:rPr>
          <w:rFonts w:ascii="Courier New" w:hAnsi="Courier New" w:cs="Courier New"/>
          <w:sz w:val="22"/>
          <w:szCs w:val="22"/>
        </w:rPr>
        <w:t>13.</w:t>
      </w:r>
      <w:r w:rsidR="000870BC" w:rsidRPr="00F120CF">
        <w:rPr>
          <w:rFonts w:ascii="Courier New" w:hAnsi="Courier New" w:cs="Courier New"/>
          <w:sz w:val="22"/>
          <w:szCs w:val="22"/>
        </w:rPr>
        <w:t>3</w:t>
      </w:r>
      <w:r w:rsidRPr="00F120CF">
        <w:rPr>
          <w:rFonts w:ascii="Courier New" w:hAnsi="Courier New" w:cs="Courier New"/>
          <w:sz w:val="22"/>
          <w:szCs w:val="22"/>
        </w:rPr>
        <w:t xml:space="preserve">. Текст цього Договору та додатків до нього є </w:t>
      </w:r>
      <w:r w:rsidR="00C316BF" w:rsidRPr="00F120CF">
        <w:rPr>
          <w:rFonts w:ascii="Courier New" w:hAnsi="Courier New" w:cs="Courier New"/>
          <w:sz w:val="22"/>
          <w:szCs w:val="22"/>
        </w:rPr>
        <w:t>дійсним</w:t>
      </w:r>
      <w:r w:rsidRPr="00F120CF">
        <w:rPr>
          <w:rFonts w:ascii="Courier New" w:hAnsi="Courier New" w:cs="Courier New"/>
          <w:sz w:val="22"/>
          <w:szCs w:val="22"/>
        </w:rPr>
        <w:t xml:space="preserve"> також в разі їх укладення (передачі) із застосуванням засобів факсимільного зв‘язку з обов’я</w:t>
      </w:r>
      <w:r w:rsidR="009A1AA0" w:rsidRPr="00F120CF">
        <w:rPr>
          <w:rFonts w:ascii="Courier New" w:hAnsi="Courier New" w:cs="Courier New"/>
          <w:sz w:val="22"/>
          <w:szCs w:val="22"/>
        </w:rPr>
        <w:t>з</w:t>
      </w:r>
      <w:r w:rsidRPr="00F120CF">
        <w:rPr>
          <w:rFonts w:ascii="Courier New" w:hAnsi="Courier New" w:cs="Courier New"/>
          <w:sz w:val="22"/>
          <w:szCs w:val="22"/>
        </w:rPr>
        <w:t>ковим подальшим обміном оригіналами вищевказаних документів</w:t>
      </w:r>
      <w:r w:rsidR="00C316BF" w:rsidRPr="00F120CF">
        <w:rPr>
          <w:rFonts w:ascii="Courier New" w:hAnsi="Courier New" w:cs="Courier New"/>
          <w:sz w:val="22"/>
          <w:szCs w:val="22"/>
        </w:rPr>
        <w:t xml:space="preserve"> протягом 1 </w:t>
      </w:r>
      <w:r w:rsidR="00B772C3" w:rsidRPr="00F120CF">
        <w:rPr>
          <w:rFonts w:ascii="Courier New" w:hAnsi="Courier New" w:cs="Courier New"/>
          <w:sz w:val="22"/>
          <w:szCs w:val="22"/>
        </w:rPr>
        <w:t xml:space="preserve">(одного) </w:t>
      </w:r>
      <w:r w:rsidR="00C316BF" w:rsidRPr="00F120CF">
        <w:rPr>
          <w:rFonts w:ascii="Courier New" w:hAnsi="Courier New" w:cs="Courier New"/>
          <w:sz w:val="22"/>
          <w:szCs w:val="22"/>
        </w:rPr>
        <w:t>місяця з дати обміну підписаними факсимільними копіями</w:t>
      </w:r>
      <w:r w:rsidRPr="00F120CF">
        <w:rPr>
          <w:rFonts w:ascii="Courier New" w:hAnsi="Courier New" w:cs="Courier New"/>
          <w:sz w:val="22"/>
          <w:szCs w:val="22"/>
        </w:rPr>
        <w:t>.</w:t>
      </w:r>
      <w:r w:rsidR="00C316BF" w:rsidRPr="00F120CF">
        <w:rPr>
          <w:rFonts w:ascii="Courier New" w:hAnsi="Courier New" w:cs="Courier New"/>
          <w:sz w:val="22"/>
          <w:szCs w:val="22"/>
        </w:rPr>
        <w:t xml:space="preserve"> Для того, щоб факсимільні копії Договору та Додатків до нього набули чинності, кожна зі сторін повинна підписати свій екземпляр Договору чи Додатку до нього, та направити його за номером факсу, визначеним в розділі 14 даного Договору, та отримати підтвердження від іншої сторони про отримання факсимільної копії</w:t>
      </w:r>
      <w:r w:rsidR="005904DD" w:rsidRPr="00F120CF">
        <w:rPr>
          <w:rFonts w:ascii="Courier New" w:hAnsi="Courier New" w:cs="Courier New"/>
          <w:sz w:val="22"/>
          <w:szCs w:val="22"/>
        </w:rPr>
        <w:t>, підписане уповноваженою особою Сторони та скріплене печаткою підприємства,</w:t>
      </w:r>
      <w:r w:rsidR="00C316BF" w:rsidRPr="00F120CF">
        <w:rPr>
          <w:rFonts w:ascii="Courier New" w:hAnsi="Courier New" w:cs="Courier New"/>
          <w:sz w:val="22"/>
          <w:szCs w:val="22"/>
        </w:rPr>
        <w:t xml:space="preserve"> на номер факсу, визначений в розділі 14 даного Договору. </w:t>
      </w:r>
    </w:p>
    <w:p w:rsidR="007F5B7F" w:rsidRPr="00F120CF" w:rsidRDefault="007F5B7F" w:rsidP="00965A1B">
      <w:pPr>
        <w:jc w:val="both"/>
        <w:rPr>
          <w:rFonts w:ascii="Courier New" w:hAnsi="Courier New" w:cs="Courier New"/>
          <w:sz w:val="22"/>
          <w:szCs w:val="22"/>
        </w:rPr>
      </w:pPr>
      <w:r w:rsidRPr="00F120CF">
        <w:rPr>
          <w:rFonts w:ascii="Courier New" w:hAnsi="Courier New" w:cs="Courier New"/>
          <w:sz w:val="22"/>
          <w:szCs w:val="22"/>
        </w:rPr>
        <w:t>13.4. Сторони підтверджують, що кожна зі Сторін на момент підписання даного Договору діє в межах своїх повноважень і керуючись законодавством України. Особи, що підписали цей Договір, діють в межах наданих їм статутом та /або довіреністю повноважень, а також не є усуненими від виконання своїх обов’язків.</w:t>
      </w:r>
    </w:p>
    <w:p w:rsidR="00DA3718" w:rsidRPr="00F120CF" w:rsidRDefault="00DA3718" w:rsidP="00965A1B">
      <w:pPr>
        <w:jc w:val="both"/>
        <w:rPr>
          <w:rFonts w:ascii="Courier New" w:hAnsi="Courier New" w:cs="Courier New"/>
          <w:sz w:val="22"/>
          <w:szCs w:val="22"/>
        </w:rPr>
      </w:pPr>
      <w:r w:rsidRPr="00F120CF">
        <w:rPr>
          <w:rFonts w:ascii="Courier New" w:hAnsi="Courier New" w:cs="Courier New"/>
          <w:sz w:val="22"/>
          <w:szCs w:val="22"/>
        </w:rPr>
        <w:t>13.</w:t>
      </w:r>
      <w:r w:rsidR="004A7719" w:rsidRPr="00B55F90">
        <w:rPr>
          <w:rFonts w:ascii="Courier New" w:hAnsi="Courier New" w:cs="Courier New"/>
          <w:sz w:val="22"/>
          <w:szCs w:val="22"/>
          <w:lang w:val="ru-RU"/>
        </w:rPr>
        <w:t>5</w:t>
      </w:r>
      <w:r w:rsidRPr="00F120CF">
        <w:rPr>
          <w:rFonts w:ascii="Courier New" w:hAnsi="Courier New" w:cs="Courier New"/>
          <w:sz w:val="22"/>
          <w:szCs w:val="22"/>
        </w:rPr>
        <w:t xml:space="preserve">. Всі інші відносини між сторонами та випадки, що не передбачені (не врегульовані) умовами (положеннями) цього Договору та Додатками (додатковими угодами) до нього, регулюються чинним </w:t>
      </w:r>
      <w:r w:rsidR="00C316BF" w:rsidRPr="00F120CF">
        <w:rPr>
          <w:rFonts w:ascii="Courier New" w:hAnsi="Courier New" w:cs="Courier New"/>
          <w:sz w:val="22"/>
          <w:szCs w:val="22"/>
        </w:rPr>
        <w:t xml:space="preserve">господарським та цивільним законодавством України. До цього Договору застосовуються положення про договір поставки, передбачені Господарським кодексом України, та про купівлю-продаж, </w:t>
      </w:r>
      <w:r w:rsidRPr="00F120CF">
        <w:rPr>
          <w:rFonts w:ascii="Courier New" w:hAnsi="Courier New" w:cs="Courier New"/>
          <w:sz w:val="22"/>
          <w:szCs w:val="22"/>
        </w:rPr>
        <w:t xml:space="preserve">передбачені Цивільним кодексом України. </w:t>
      </w:r>
      <w:r w:rsidR="00127F32" w:rsidRPr="00F120CF">
        <w:rPr>
          <w:rFonts w:ascii="Courier New" w:hAnsi="Courier New" w:cs="Courier New"/>
          <w:sz w:val="22"/>
          <w:szCs w:val="22"/>
        </w:rPr>
        <w:t>У випадку виникнення розбі</w:t>
      </w:r>
      <w:r w:rsidR="00127F32" w:rsidRPr="00F120CF">
        <w:rPr>
          <w:rFonts w:ascii="Courier New" w:hAnsi="Courier New" w:cs="Courier New"/>
          <w:sz w:val="22"/>
          <w:szCs w:val="22"/>
        </w:rPr>
        <w:lastRenderedPageBreak/>
        <w:t>жностей між текстом цього Договору та Додатків до нього положення цього Договору мають більшу юридичну силу.</w:t>
      </w:r>
    </w:p>
    <w:p w:rsidR="00D2307C" w:rsidRPr="00F120CF" w:rsidRDefault="00D2307C" w:rsidP="00965A1B">
      <w:pPr>
        <w:jc w:val="both"/>
        <w:rPr>
          <w:rFonts w:ascii="Courier New" w:hAnsi="Courier New" w:cs="Courier New"/>
          <w:sz w:val="22"/>
          <w:szCs w:val="22"/>
        </w:rPr>
      </w:pPr>
      <w:r w:rsidRPr="00F120CF">
        <w:rPr>
          <w:rFonts w:ascii="Courier New" w:hAnsi="Courier New" w:cs="Courier New"/>
          <w:sz w:val="22"/>
          <w:szCs w:val="22"/>
        </w:rPr>
        <w:t>13.</w:t>
      </w:r>
      <w:r w:rsidR="004A7719" w:rsidRPr="00B55F90">
        <w:rPr>
          <w:rFonts w:ascii="Courier New" w:hAnsi="Courier New" w:cs="Courier New"/>
          <w:sz w:val="22"/>
          <w:szCs w:val="22"/>
        </w:rPr>
        <w:t>6</w:t>
      </w:r>
      <w:r w:rsidRPr="00F120CF">
        <w:rPr>
          <w:rFonts w:ascii="Courier New" w:hAnsi="Courier New" w:cs="Courier New"/>
          <w:sz w:val="22"/>
          <w:szCs w:val="22"/>
        </w:rPr>
        <w:t>. Текс</w:t>
      </w:r>
      <w:r w:rsidR="00C316BF" w:rsidRPr="00F120CF">
        <w:rPr>
          <w:rFonts w:ascii="Courier New" w:hAnsi="Courier New" w:cs="Courier New"/>
          <w:sz w:val="22"/>
          <w:szCs w:val="22"/>
        </w:rPr>
        <w:t>т</w:t>
      </w:r>
      <w:r w:rsidRPr="00F120CF">
        <w:rPr>
          <w:rFonts w:ascii="Courier New" w:hAnsi="Courier New" w:cs="Courier New"/>
          <w:sz w:val="22"/>
          <w:szCs w:val="22"/>
        </w:rPr>
        <w:t>, доповнення, уточнення та корективи</w:t>
      </w:r>
      <w:r w:rsidR="00C316BF" w:rsidRPr="00F120CF">
        <w:rPr>
          <w:rFonts w:ascii="Courier New" w:hAnsi="Courier New" w:cs="Courier New"/>
          <w:sz w:val="22"/>
          <w:szCs w:val="22"/>
        </w:rPr>
        <w:t>,</w:t>
      </w:r>
      <w:r w:rsidRPr="00F120CF">
        <w:rPr>
          <w:rFonts w:ascii="Courier New" w:hAnsi="Courier New" w:cs="Courier New"/>
          <w:sz w:val="22"/>
          <w:szCs w:val="22"/>
        </w:rPr>
        <w:t xml:space="preserve"> вписані від руки або вдруковані в позиції, які визначають конкретні умови цього Договору, є дійсними та мають юридичну силу, якщо вони підтверджені підписами уповноважених представників двох сторін і скріплені їх печатками</w:t>
      </w:r>
    </w:p>
    <w:p w:rsidR="00D2307C" w:rsidRPr="00F120CF" w:rsidRDefault="00D2307C" w:rsidP="00965A1B">
      <w:pPr>
        <w:jc w:val="both"/>
        <w:rPr>
          <w:rFonts w:ascii="Courier New" w:hAnsi="Courier New" w:cs="Courier New"/>
          <w:sz w:val="22"/>
          <w:szCs w:val="22"/>
        </w:rPr>
      </w:pPr>
      <w:r w:rsidRPr="00F120CF">
        <w:rPr>
          <w:rFonts w:ascii="Courier New" w:hAnsi="Courier New" w:cs="Courier New"/>
          <w:sz w:val="22"/>
          <w:szCs w:val="22"/>
        </w:rPr>
        <w:t>13.</w:t>
      </w:r>
      <w:r w:rsidR="004A7719" w:rsidRPr="00B55F90">
        <w:rPr>
          <w:rFonts w:ascii="Courier New" w:hAnsi="Courier New" w:cs="Courier New"/>
          <w:sz w:val="22"/>
          <w:szCs w:val="22"/>
          <w:lang w:val="ru-RU"/>
        </w:rPr>
        <w:t>7</w:t>
      </w:r>
      <w:r w:rsidRPr="00F120CF">
        <w:rPr>
          <w:rFonts w:ascii="Courier New" w:hAnsi="Courier New" w:cs="Courier New"/>
          <w:sz w:val="22"/>
          <w:szCs w:val="22"/>
        </w:rPr>
        <w:t xml:space="preserve">. </w:t>
      </w:r>
      <w:r w:rsidR="00644BB1" w:rsidRPr="00F120CF">
        <w:rPr>
          <w:rFonts w:ascii="Courier New" w:hAnsi="Courier New" w:cs="Courier New"/>
          <w:sz w:val="22"/>
          <w:szCs w:val="22"/>
        </w:rPr>
        <w:t>Сторони погодили що текст цього Договору, будь-які матеріали, інформація і відомості, які стосуються цього Договору є конфіденційними і не можуть передаватись третім особам без попередньої письмової згоди іншої Сторони Договору, крім випадків, коли така передача пов’язана з одержанням офіційних дозволів,</w:t>
      </w:r>
      <w:r w:rsidRPr="00F120CF">
        <w:rPr>
          <w:rFonts w:ascii="Courier New" w:hAnsi="Courier New" w:cs="Courier New"/>
          <w:sz w:val="22"/>
          <w:szCs w:val="22"/>
        </w:rPr>
        <w:t xml:space="preserve"> </w:t>
      </w:r>
      <w:r w:rsidR="00D30779" w:rsidRPr="00F120CF">
        <w:rPr>
          <w:rFonts w:ascii="Courier New" w:hAnsi="Courier New" w:cs="Courier New"/>
          <w:sz w:val="22"/>
          <w:szCs w:val="22"/>
        </w:rPr>
        <w:t xml:space="preserve"> документів для виконання Договору або сплати податків, інших обов’я</w:t>
      </w:r>
      <w:r w:rsidR="009A1AA0" w:rsidRPr="00F120CF">
        <w:rPr>
          <w:rFonts w:ascii="Courier New" w:hAnsi="Courier New" w:cs="Courier New"/>
          <w:sz w:val="22"/>
          <w:szCs w:val="22"/>
        </w:rPr>
        <w:t>з</w:t>
      </w:r>
      <w:r w:rsidR="00D30779" w:rsidRPr="00F120CF">
        <w:rPr>
          <w:rFonts w:ascii="Courier New" w:hAnsi="Courier New" w:cs="Courier New"/>
          <w:sz w:val="22"/>
          <w:szCs w:val="22"/>
        </w:rPr>
        <w:t xml:space="preserve">кових платежів а також у випадках передбачених чинним законодавством. </w:t>
      </w:r>
    </w:p>
    <w:p w:rsidR="00AF3CA0" w:rsidRPr="00F120CF" w:rsidRDefault="00AF3CA0" w:rsidP="00965A1B">
      <w:pPr>
        <w:jc w:val="both"/>
        <w:rPr>
          <w:rFonts w:ascii="Courier New" w:hAnsi="Courier New" w:cs="Courier New"/>
          <w:sz w:val="22"/>
          <w:szCs w:val="22"/>
        </w:rPr>
      </w:pPr>
      <w:r w:rsidRPr="00F120CF">
        <w:rPr>
          <w:rFonts w:ascii="Courier New" w:hAnsi="Courier New" w:cs="Courier New"/>
          <w:sz w:val="22"/>
          <w:szCs w:val="22"/>
        </w:rPr>
        <w:t>13.</w:t>
      </w:r>
      <w:r w:rsidR="004A7719" w:rsidRPr="00B55F90">
        <w:rPr>
          <w:rFonts w:ascii="Courier New" w:hAnsi="Courier New" w:cs="Courier New"/>
          <w:sz w:val="22"/>
          <w:szCs w:val="22"/>
          <w:lang w:val="ru-RU"/>
        </w:rPr>
        <w:t>8</w:t>
      </w:r>
      <w:r w:rsidRPr="00F120CF">
        <w:rPr>
          <w:rFonts w:ascii="Courier New" w:hAnsi="Courier New" w:cs="Courier New"/>
          <w:sz w:val="22"/>
          <w:szCs w:val="22"/>
        </w:rPr>
        <w:t>. Розірвання цього Договору в односторонньому порядку та/або одностороння відмова від його виконання не допускається, якщо інше не передбачено у цьому Договорі або Додатках (додаткових угодах) до нього.</w:t>
      </w:r>
    </w:p>
    <w:p w:rsidR="00AF3CA0" w:rsidRPr="00F120CF" w:rsidRDefault="00AF3CA0" w:rsidP="00965A1B">
      <w:pPr>
        <w:jc w:val="both"/>
        <w:rPr>
          <w:rFonts w:ascii="Courier New" w:hAnsi="Courier New" w:cs="Courier New"/>
          <w:sz w:val="22"/>
          <w:szCs w:val="22"/>
        </w:rPr>
      </w:pPr>
      <w:r w:rsidRPr="00F120CF">
        <w:rPr>
          <w:rFonts w:ascii="Courier New" w:hAnsi="Courier New" w:cs="Courier New"/>
          <w:sz w:val="22"/>
          <w:szCs w:val="22"/>
        </w:rPr>
        <w:t>13.</w:t>
      </w:r>
      <w:r w:rsidR="004A7719" w:rsidRPr="00B55F90">
        <w:rPr>
          <w:rFonts w:ascii="Courier New" w:hAnsi="Courier New" w:cs="Courier New"/>
          <w:sz w:val="22"/>
          <w:szCs w:val="22"/>
          <w:lang w:val="ru-RU"/>
        </w:rPr>
        <w:t>9</w:t>
      </w:r>
      <w:r w:rsidRPr="00F120CF">
        <w:rPr>
          <w:rFonts w:ascii="Courier New" w:hAnsi="Courier New" w:cs="Courier New"/>
          <w:sz w:val="22"/>
          <w:szCs w:val="22"/>
        </w:rPr>
        <w:t>. Покупець не в праві передавати свої права та обов’язки за цим Договором без попередньої письмової згоди Постачальника.</w:t>
      </w:r>
    </w:p>
    <w:p w:rsidR="007F5B7F" w:rsidRPr="00F120CF" w:rsidRDefault="00AF3CA0" w:rsidP="007F5B7F">
      <w:pPr>
        <w:jc w:val="both"/>
        <w:rPr>
          <w:rFonts w:ascii="Courier New" w:hAnsi="Courier New" w:cs="Courier New"/>
          <w:sz w:val="22"/>
          <w:szCs w:val="22"/>
        </w:rPr>
      </w:pPr>
      <w:r w:rsidRPr="00F120CF">
        <w:rPr>
          <w:rFonts w:ascii="Courier New" w:hAnsi="Courier New" w:cs="Courier New"/>
          <w:sz w:val="22"/>
          <w:szCs w:val="22"/>
        </w:rPr>
        <w:t>13.</w:t>
      </w:r>
      <w:r w:rsidR="004A7719" w:rsidRPr="00B55F90">
        <w:rPr>
          <w:rFonts w:ascii="Courier New" w:hAnsi="Courier New" w:cs="Courier New"/>
          <w:sz w:val="22"/>
          <w:szCs w:val="22"/>
          <w:lang w:val="ru-RU"/>
        </w:rPr>
        <w:t>10</w:t>
      </w:r>
      <w:r w:rsidRPr="00F120CF">
        <w:rPr>
          <w:rFonts w:ascii="Courier New" w:hAnsi="Courier New" w:cs="Courier New"/>
          <w:sz w:val="22"/>
          <w:szCs w:val="22"/>
        </w:rPr>
        <w:t>.</w:t>
      </w:r>
      <w:r w:rsidR="00743156" w:rsidRPr="00F120CF">
        <w:rPr>
          <w:rFonts w:ascii="Courier New" w:hAnsi="Courier New" w:cs="Courier New"/>
          <w:sz w:val="22"/>
          <w:szCs w:val="22"/>
        </w:rPr>
        <w:t xml:space="preserve"> </w:t>
      </w:r>
      <w:r w:rsidR="007F5B7F" w:rsidRPr="00F120CF">
        <w:rPr>
          <w:rFonts w:ascii="Courier New" w:hAnsi="Courier New" w:cs="Courier New"/>
          <w:sz w:val="22"/>
          <w:szCs w:val="22"/>
        </w:rPr>
        <w:t>Постачальник цим засвідчує, що він є платником податку на прибуток на загальних підставах у відповідності до Податкового кодексу України від 02.12.2010 р., № 2755-VI з, змінами та доповненнями.</w:t>
      </w:r>
    </w:p>
    <w:p w:rsidR="001B2D65" w:rsidRPr="00F120CF" w:rsidRDefault="001B2D65" w:rsidP="001B2D65">
      <w:pPr>
        <w:jc w:val="both"/>
        <w:rPr>
          <w:rFonts w:ascii="Courier New" w:hAnsi="Courier New" w:cs="Courier New"/>
          <w:sz w:val="22"/>
          <w:szCs w:val="22"/>
        </w:rPr>
      </w:pPr>
      <w:r w:rsidRPr="00F120CF">
        <w:rPr>
          <w:rFonts w:ascii="Courier New" w:hAnsi="Courier New" w:cs="Courier New"/>
          <w:sz w:val="22"/>
          <w:szCs w:val="22"/>
        </w:rPr>
        <w:t>13.1</w:t>
      </w:r>
      <w:r w:rsidR="004A7719" w:rsidRPr="00F120CF">
        <w:rPr>
          <w:rFonts w:ascii="Courier New" w:hAnsi="Courier New" w:cs="Courier New"/>
          <w:sz w:val="22"/>
          <w:szCs w:val="22"/>
          <w:lang w:val="ru-RU"/>
        </w:rPr>
        <w:t>1</w:t>
      </w:r>
      <w:r w:rsidRPr="00F120CF">
        <w:rPr>
          <w:rFonts w:ascii="Courier New" w:hAnsi="Courier New" w:cs="Courier New"/>
          <w:sz w:val="22"/>
          <w:szCs w:val="22"/>
        </w:rPr>
        <w:t>. При підписанні цього Договору Покупе</w:t>
      </w:r>
      <w:r w:rsidR="007355D9" w:rsidRPr="00F120CF">
        <w:rPr>
          <w:rFonts w:ascii="Courier New" w:hAnsi="Courier New" w:cs="Courier New"/>
          <w:sz w:val="22"/>
          <w:szCs w:val="22"/>
        </w:rPr>
        <w:t xml:space="preserve">ць повинен надати Постачальнику </w:t>
      </w:r>
      <w:r w:rsidRPr="00F120CF">
        <w:rPr>
          <w:rFonts w:ascii="Courier New" w:hAnsi="Courier New" w:cs="Courier New"/>
          <w:sz w:val="22"/>
          <w:szCs w:val="22"/>
        </w:rPr>
        <w:t>копію документа, що підтверджує право підпису особи, яка підписує цей Договір.</w:t>
      </w:r>
    </w:p>
    <w:p w:rsidR="001B2D65" w:rsidRPr="00F120CF" w:rsidRDefault="007355D9" w:rsidP="007355D9">
      <w:pPr>
        <w:jc w:val="both"/>
        <w:rPr>
          <w:rFonts w:ascii="Courier New" w:hAnsi="Courier New" w:cs="Courier New"/>
          <w:sz w:val="22"/>
          <w:szCs w:val="22"/>
        </w:rPr>
      </w:pPr>
      <w:r w:rsidRPr="00F120CF">
        <w:rPr>
          <w:rFonts w:ascii="Courier New" w:hAnsi="Courier New" w:cs="Courier New"/>
          <w:sz w:val="22"/>
          <w:szCs w:val="22"/>
        </w:rPr>
        <w:t xml:space="preserve">13.12 </w:t>
      </w:r>
      <w:r w:rsidR="001B2D65" w:rsidRPr="00F120CF">
        <w:rPr>
          <w:rFonts w:ascii="Courier New" w:hAnsi="Courier New" w:cs="Courier New"/>
          <w:sz w:val="22"/>
          <w:szCs w:val="22"/>
        </w:rPr>
        <w:t>У разі зміни відомост</w:t>
      </w:r>
      <w:r w:rsidRPr="00F120CF">
        <w:rPr>
          <w:rFonts w:ascii="Courier New" w:hAnsi="Courier New" w:cs="Courier New"/>
          <w:sz w:val="22"/>
          <w:szCs w:val="22"/>
        </w:rPr>
        <w:t xml:space="preserve">ей </w:t>
      </w:r>
      <w:r w:rsidR="001B2D65" w:rsidRPr="00F120CF">
        <w:rPr>
          <w:rFonts w:ascii="Courier New" w:hAnsi="Courier New" w:cs="Courier New"/>
          <w:sz w:val="22"/>
          <w:szCs w:val="22"/>
        </w:rPr>
        <w:t xml:space="preserve">у </w:t>
      </w:r>
      <w:r w:rsidRPr="00F120CF">
        <w:rPr>
          <w:rFonts w:ascii="Courier New" w:hAnsi="Courier New" w:cs="Courier New"/>
          <w:sz w:val="22"/>
          <w:szCs w:val="22"/>
        </w:rPr>
        <w:t>реєстраційних</w:t>
      </w:r>
      <w:r w:rsidR="001B2D65" w:rsidRPr="00F120CF">
        <w:rPr>
          <w:rFonts w:ascii="Courier New" w:hAnsi="Courier New" w:cs="Courier New"/>
          <w:sz w:val="22"/>
          <w:szCs w:val="22"/>
        </w:rPr>
        <w:t xml:space="preserve"> документах, Покупець протягом 3 (трьох) робочих днів повинен письмово повідомити про це та надати Постачальнику копії цих документів із змінами. </w:t>
      </w:r>
    </w:p>
    <w:p w:rsidR="00743156" w:rsidRPr="00F120CF" w:rsidRDefault="00AD5197" w:rsidP="00965A1B">
      <w:pPr>
        <w:jc w:val="both"/>
        <w:rPr>
          <w:rFonts w:ascii="Courier New" w:hAnsi="Courier New" w:cs="Courier New"/>
          <w:sz w:val="22"/>
          <w:szCs w:val="22"/>
        </w:rPr>
      </w:pPr>
      <w:r w:rsidRPr="00F120CF">
        <w:rPr>
          <w:rFonts w:ascii="Courier New" w:hAnsi="Courier New" w:cs="Courier New"/>
          <w:sz w:val="22"/>
          <w:szCs w:val="22"/>
        </w:rPr>
        <w:t>13.</w:t>
      </w:r>
      <w:r w:rsidR="0046383A" w:rsidRPr="00F120CF">
        <w:rPr>
          <w:rFonts w:ascii="Courier New" w:hAnsi="Courier New" w:cs="Courier New"/>
          <w:sz w:val="22"/>
          <w:szCs w:val="22"/>
        </w:rPr>
        <w:t>1</w:t>
      </w:r>
      <w:r w:rsidR="007355D9" w:rsidRPr="00F120CF">
        <w:rPr>
          <w:rFonts w:ascii="Courier New" w:hAnsi="Courier New" w:cs="Courier New"/>
          <w:sz w:val="22"/>
          <w:szCs w:val="22"/>
        </w:rPr>
        <w:t>3</w:t>
      </w:r>
      <w:r w:rsidRPr="00F120CF">
        <w:rPr>
          <w:rFonts w:ascii="Courier New" w:hAnsi="Courier New" w:cs="Courier New"/>
          <w:sz w:val="22"/>
          <w:szCs w:val="22"/>
        </w:rPr>
        <w:t xml:space="preserve">. </w:t>
      </w:r>
      <w:r w:rsidR="004F5E5C" w:rsidRPr="00F120CF">
        <w:rPr>
          <w:rFonts w:ascii="Courier New" w:hAnsi="Courier New" w:cs="Courier New"/>
          <w:sz w:val="22"/>
          <w:szCs w:val="22"/>
        </w:rPr>
        <w:t>Текст договору складено в двох дійсних примірниках українською мовою, що мають однакову юридичну силу, по одному примірнику  для кожної Сторони.</w:t>
      </w:r>
    </w:p>
    <w:p w:rsidR="004F5E5C" w:rsidRPr="006F24F5" w:rsidRDefault="004F5E5C" w:rsidP="00FE36D7">
      <w:pPr>
        <w:rPr>
          <w:rFonts w:ascii="Courier New" w:hAnsi="Courier New" w:cs="Courier New"/>
          <w:i/>
          <w:sz w:val="16"/>
          <w:szCs w:val="16"/>
        </w:rPr>
      </w:pPr>
    </w:p>
    <w:p w:rsidR="00071655" w:rsidRPr="00F120CF" w:rsidRDefault="004F5E5C" w:rsidP="007F754B">
      <w:pPr>
        <w:numPr>
          <w:ilvl w:val="0"/>
          <w:numId w:val="4"/>
        </w:numPr>
        <w:jc w:val="center"/>
        <w:rPr>
          <w:rFonts w:ascii="Courier New" w:hAnsi="Courier New" w:cs="Courier New"/>
          <w:b/>
          <w:sz w:val="22"/>
          <w:szCs w:val="22"/>
          <w:lang w:val="ru-RU"/>
        </w:rPr>
      </w:pPr>
      <w:r w:rsidRPr="00F120CF">
        <w:rPr>
          <w:rFonts w:ascii="Courier New" w:hAnsi="Courier New" w:cs="Courier New"/>
          <w:b/>
          <w:sz w:val="22"/>
          <w:szCs w:val="22"/>
        </w:rPr>
        <w:t>ЮРИДИЧНІ РЕКВІЗИТИ ТА ПІДПИСИ СТОРІН.</w:t>
      </w:r>
    </w:p>
    <w:p w:rsidR="007A703D" w:rsidRPr="00F120CF" w:rsidRDefault="007A703D" w:rsidP="00FE36D7">
      <w:pPr>
        <w:rPr>
          <w:rFonts w:ascii="Courier New" w:hAnsi="Courier New" w:cs="Courier New"/>
          <w:b/>
          <w:sz w:val="16"/>
          <w:szCs w:val="16"/>
        </w:rPr>
      </w:pPr>
    </w:p>
    <w:tbl>
      <w:tblPr>
        <w:tblW w:w="10400" w:type="dxa"/>
        <w:tblInd w:w="-252" w:type="dxa"/>
        <w:tblLayout w:type="fixed"/>
        <w:tblLook w:val="01E0" w:firstRow="1" w:lastRow="1" w:firstColumn="1" w:lastColumn="1" w:noHBand="0" w:noVBand="0"/>
      </w:tblPr>
      <w:tblGrid>
        <w:gridCol w:w="1478"/>
        <w:gridCol w:w="1292"/>
        <w:gridCol w:w="2298"/>
        <w:gridCol w:w="1425"/>
        <w:gridCol w:w="2176"/>
        <w:gridCol w:w="1731"/>
      </w:tblGrid>
      <w:tr w:rsidR="006E0F44" w:rsidRPr="00F120CF" w:rsidTr="00B55F90">
        <w:tc>
          <w:tcPr>
            <w:tcW w:w="5068" w:type="dxa"/>
            <w:gridSpan w:val="3"/>
          </w:tcPr>
          <w:p w:rsidR="006E0F44" w:rsidRPr="00F120CF" w:rsidRDefault="006E0F44" w:rsidP="007A703D">
            <w:pPr>
              <w:jc w:val="center"/>
              <w:rPr>
                <w:rFonts w:ascii="Courier New" w:hAnsi="Courier New" w:cs="Courier New"/>
                <w:b/>
                <w:sz w:val="22"/>
                <w:szCs w:val="22"/>
                <w:lang w:val="en-US"/>
              </w:rPr>
            </w:pPr>
            <w:r w:rsidRPr="00F120CF">
              <w:rPr>
                <w:rFonts w:ascii="Courier New" w:hAnsi="Courier New" w:cs="Courier New"/>
                <w:b/>
                <w:sz w:val="22"/>
                <w:szCs w:val="22"/>
              </w:rPr>
              <w:t xml:space="preserve">           ПОСТАЧАЛЬНИК</w:t>
            </w:r>
          </w:p>
          <w:p w:rsidR="007F754B" w:rsidRPr="00F120CF" w:rsidRDefault="007F754B" w:rsidP="007A703D">
            <w:pPr>
              <w:jc w:val="center"/>
              <w:rPr>
                <w:rFonts w:ascii="Courier New" w:hAnsi="Courier New" w:cs="Courier New"/>
                <w:b/>
                <w:sz w:val="22"/>
                <w:szCs w:val="22"/>
                <w:lang w:val="en-US"/>
              </w:rPr>
            </w:pPr>
          </w:p>
        </w:tc>
        <w:tc>
          <w:tcPr>
            <w:tcW w:w="5332" w:type="dxa"/>
            <w:gridSpan w:val="3"/>
          </w:tcPr>
          <w:p w:rsidR="00965A1B" w:rsidRPr="00F120CF" w:rsidRDefault="006E0F44" w:rsidP="007A703D">
            <w:pPr>
              <w:jc w:val="center"/>
              <w:rPr>
                <w:rFonts w:ascii="Courier New" w:hAnsi="Courier New" w:cs="Courier New"/>
                <w:b/>
                <w:sz w:val="22"/>
                <w:szCs w:val="22"/>
              </w:rPr>
            </w:pPr>
            <w:r w:rsidRPr="00F120CF">
              <w:rPr>
                <w:rFonts w:ascii="Courier New" w:hAnsi="Courier New" w:cs="Courier New"/>
                <w:b/>
                <w:sz w:val="22"/>
                <w:szCs w:val="22"/>
              </w:rPr>
              <w:t>ПОКУПЕЦЬ</w:t>
            </w:r>
          </w:p>
        </w:tc>
      </w:tr>
      <w:tr w:rsidR="006B5EBF" w:rsidRPr="00F120CF" w:rsidTr="00B55F90">
        <w:tc>
          <w:tcPr>
            <w:tcW w:w="5068" w:type="dxa"/>
            <w:gridSpan w:val="3"/>
          </w:tcPr>
          <w:p w:rsidR="006B5EBF" w:rsidRPr="00F120CF" w:rsidRDefault="006B5EBF" w:rsidP="00B55F90">
            <w:pPr>
              <w:rPr>
                <w:rFonts w:ascii="Courier New" w:hAnsi="Courier New" w:cs="Courier New"/>
                <w:sz w:val="22"/>
                <w:szCs w:val="22"/>
              </w:rPr>
            </w:pPr>
            <w:r w:rsidRPr="00F120CF">
              <w:rPr>
                <w:rFonts w:ascii="Courier New" w:hAnsi="Courier New" w:cs="Courier New"/>
                <w:sz w:val="22"/>
                <w:szCs w:val="22"/>
              </w:rPr>
              <w:t>Товариство з обмеженою відповідальністю</w:t>
            </w:r>
            <w:r w:rsidR="00B55F90">
              <w:rPr>
                <w:rFonts w:ascii="Courier New" w:hAnsi="Courier New" w:cs="Courier New"/>
                <w:sz w:val="22"/>
                <w:szCs w:val="22"/>
                <w:lang w:val="ru-RU"/>
              </w:rPr>
              <w:t xml:space="preserve"> </w:t>
            </w:r>
            <w:r w:rsidR="00B55F90">
              <w:rPr>
                <w:rFonts w:ascii="Courier New" w:hAnsi="Courier New" w:cs="Courier New"/>
                <w:b/>
                <w:sz w:val="22"/>
                <w:szCs w:val="22"/>
                <w:lang w:val="ru-RU"/>
              </w:rPr>
              <w:t>«</w:t>
            </w:r>
            <w:r w:rsidR="007355D9" w:rsidRPr="00F120CF">
              <w:rPr>
                <w:rFonts w:ascii="Courier New" w:hAnsi="Courier New" w:cs="Courier New"/>
                <w:b/>
                <w:sz w:val="22"/>
                <w:szCs w:val="22"/>
              </w:rPr>
              <w:t>МАРЕ-ЛОГІСТИК</w:t>
            </w:r>
            <w:r w:rsidR="00B55F90">
              <w:rPr>
                <w:rFonts w:ascii="Courier New" w:hAnsi="Courier New" w:cs="Courier New"/>
                <w:b/>
                <w:sz w:val="22"/>
                <w:szCs w:val="22"/>
                <w:lang w:val="ru-RU"/>
              </w:rPr>
              <w:t>»</w:t>
            </w:r>
            <w:r w:rsidRPr="00F120CF">
              <w:rPr>
                <w:rFonts w:ascii="Courier New" w:hAnsi="Courier New" w:cs="Courier New"/>
                <w:sz w:val="22"/>
                <w:szCs w:val="22"/>
              </w:rPr>
              <w:t xml:space="preserve"> </w:t>
            </w:r>
          </w:p>
        </w:tc>
        <w:tc>
          <w:tcPr>
            <w:tcW w:w="5332" w:type="dxa"/>
            <w:gridSpan w:val="3"/>
          </w:tcPr>
          <w:p w:rsidR="006B5EBF" w:rsidRPr="00F120CF" w:rsidRDefault="006B5EBF" w:rsidP="00EF219D">
            <w:pPr>
              <w:jc w:val="center"/>
              <w:rPr>
                <w:rFonts w:ascii="Courier New" w:hAnsi="Courier New" w:cs="Courier New"/>
                <w:sz w:val="22"/>
                <w:szCs w:val="22"/>
              </w:rPr>
            </w:pPr>
          </w:p>
        </w:tc>
      </w:tr>
      <w:tr w:rsidR="006B5EBF" w:rsidRPr="00F120CF" w:rsidTr="00B55F90">
        <w:tc>
          <w:tcPr>
            <w:tcW w:w="5068" w:type="dxa"/>
            <w:gridSpan w:val="3"/>
          </w:tcPr>
          <w:p w:rsidR="006B5EBF" w:rsidRPr="00F120CF" w:rsidRDefault="006B5EBF" w:rsidP="007355D9">
            <w:pPr>
              <w:rPr>
                <w:rFonts w:ascii="Courier New" w:hAnsi="Courier New" w:cs="Courier New"/>
                <w:b/>
                <w:sz w:val="22"/>
                <w:szCs w:val="22"/>
              </w:rPr>
            </w:pPr>
            <w:r w:rsidRPr="00F120CF">
              <w:rPr>
                <w:rFonts w:ascii="Courier New" w:hAnsi="Courier New" w:cs="Courier New"/>
                <w:sz w:val="22"/>
                <w:szCs w:val="22"/>
              </w:rPr>
              <w:t xml:space="preserve">код ЄДРПОУ : </w:t>
            </w:r>
            <w:r w:rsidR="007355D9" w:rsidRPr="00F120CF">
              <w:rPr>
                <w:rFonts w:ascii="Courier New" w:hAnsi="Courier New" w:cs="Courier New"/>
                <w:b/>
                <w:sz w:val="22"/>
                <w:szCs w:val="22"/>
              </w:rPr>
              <w:t>40616588</w:t>
            </w:r>
          </w:p>
          <w:p w:rsidR="007355D9" w:rsidRPr="00F120CF" w:rsidRDefault="007355D9" w:rsidP="007355D9">
            <w:pPr>
              <w:rPr>
                <w:rFonts w:ascii="Courier New" w:hAnsi="Courier New" w:cs="Courier New"/>
                <w:b/>
                <w:sz w:val="22"/>
                <w:szCs w:val="22"/>
              </w:rPr>
            </w:pPr>
            <w:r w:rsidRPr="00F120CF">
              <w:rPr>
                <w:rFonts w:ascii="Courier New" w:hAnsi="Courier New" w:cs="Courier New"/>
                <w:sz w:val="22"/>
                <w:szCs w:val="22"/>
              </w:rPr>
              <w:t xml:space="preserve">ІПН: </w:t>
            </w:r>
            <w:r w:rsidRPr="00F120CF">
              <w:rPr>
                <w:rFonts w:ascii="Courier New" w:hAnsi="Courier New" w:cs="Courier New"/>
                <w:b/>
                <w:sz w:val="22"/>
                <w:szCs w:val="22"/>
              </w:rPr>
              <w:t>406165826594</w:t>
            </w:r>
          </w:p>
        </w:tc>
        <w:tc>
          <w:tcPr>
            <w:tcW w:w="5332" w:type="dxa"/>
            <w:gridSpan w:val="3"/>
          </w:tcPr>
          <w:p w:rsidR="006B5EBF" w:rsidRPr="00F120CF" w:rsidRDefault="006B5EBF" w:rsidP="00EF219D">
            <w:pPr>
              <w:jc w:val="center"/>
              <w:rPr>
                <w:rFonts w:ascii="Courier New" w:hAnsi="Courier New" w:cs="Courier New"/>
                <w:b/>
                <w:sz w:val="22"/>
                <w:szCs w:val="22"/>
              </w:rPr>
            </w:pPr>
          </w:p>
        </w:tc>
      </w:tr>
      <w:tr w:rsidR="006B5EBF" w:rsidRPr="00F120CF" w:rsidTr="00B55F90">
        <w:tc>
          <w:tcPr>
            <w:tcW w:w="5068" w:type="dxa"/>
            <w:gridSpan w:val="3"/>
          </w:tcPr>
          <w:p w:rsidR="006B5EBF" w:rsidRPr="00F120CF" w:rsidRDefault="006B5EBF" w:rsidP="007355D9">
            <w:pPr>
              <w:rPr>
                <w:rFonts w:ascii="Courier New" w:hAnsi="Courier New" w:cs="Courier New"/>
                <w:b/>
                <w:sz w:val="22"/>
                <w:szCs w:val="22"/>
              </w:rPr>
            </w:pPr>
            <w:r w:rsidRPr="00F120CF">
              <w:rPr>
                <w:rFonts w:ascii="Courier New" w:hAnsi="Courier New" w:cs="Courier New"/>
                <w:sz w:val="22"/>
                <w:szCs w:val="22"/>
              </w:rPr>
              <w:t xml:space="preserve">Тел. </w:t>
            </w:r>
            <w:r w:rsidR="00B55F90" w:rsidRPr="00B55F90">
              <w:rPr>
                <w:rFonts w:ascii="Courier New" w:hAnsi="Courier New" w:cs="Courier New"/>
                <w:b/>
                <w:sz w:val="22"/>
                <w:szCs w:val="22"/>
              </w:rPr>
              <w:t>+38</w:t>
            </w:r>
            <w:r w:rsidRPr="00F120CF">
              <w:rPr>
                <w:rFonts w:ascii="Courier New" w:hAnsi="Courier New" w:cs="Courier New"/>
                <w:b/>
                <w:sz w:val="22"/>
                <w:szCs w:val="22"/>
              </w:rPr>
              <w:t>(</w:t>
            </w:r>
            <w:r w:rsidR="007355D9" w:rsidRPr="00F120CF">
              <w:rPr>
                <w:rFonts w:ascii="Courier New" w:hAnsi="Courier New" w:cs="Courier New"/>
                <w:b/>
                <w:sz w:val="22"/>
                <w:szCs w:val="22"/>
              </w:rPr>
              <w:t>091</w:t>
            </w:r>
            <w:r w:rsidRPr="00F120CF">
              <w:rPr>
                <w:rFonts w:ascii="Courier New" w:hAnsi="Courier New" w:cs="Courier New"/>
                <w:b/>
                <w:sz w:val="22"/>
                <w:szCs w:val="22"/>
              </w:rPr>
              <w:t>)</w:t>
            </w:r>
            <w:r w:rsidR="007355D9" w:rsidRPr="00F120CF">
              <w:rPr>
                <w:rFonts w:ascii="Courier New" w:hAnsi="Courier New" w:cs="Courier New"/>
                <w:b/>
                <w:sz w:val="22"/>
                <w:szCs w:val="22"/>
              </w:rPr>
              <w:t>949</w:t>
            </w:r>
            <w:r w:rsidRPr="00F120CF">
              <w:rPr>
                <w:rFonts w:ascii="Courier New" w:hAnsi="Courier New" w:cs="Courier New"/>
                <w:b/>
                <w:sz w:val="22"/>
                <w:szCs w:val="22"/>
              </w:rPr>
              <w:t>-</w:t>
            </w:r>
            <w:r w:rsidR="007355D9" w:rsidRPr="00F120CF">
              <w:rPr>
                <w:rFonts w:ascii="Courier New" w:hAnsi="Courier New" w:cs="Courier New"/>
                <w:b/>
                <w:sz w:val="22"/>
                <w:szCs w:val="22"/>
              </w:rPr>
              <w:t>91</w:t>
            </w:r>
            <w:r w:rsidRPr="00F120CF">
              <w:rPr>
                <w:rFonts w:ascii="Courier New" w:hAnsi="Courier New" w:cs="Courier New"/>
                <w:b/>
                <w:sz w:val="22"/>
                <w:szCs w:val="22"/>
              </w:rPr>
              <w:t>-9</w:t>
            </w:r>
            <w:r w:rsidR="007355D9" w:rsidRPr="00F120CF">
              <w:rPr>
                <w:rFonts w:ascii="Courier New" w:hAnsi="Courier New" w:cs="Courier New"/>
                <w:b/>
                <w:sz w:val="22"/>
                <w:szCs w:val="22"/>
              </w:rPr>
              <w:t>1</w:t>
            </w:r>
          </w:p>
          <w:p w:rsidR="006B5EBF" w:rsidRPr="00F120CF" w:rsidRDefault="006B5EBF" w:rsidP="007355D9">
            <w:pPr>
              <w:rPr>
                <w:rFonts w:ascii="Courier New" w:hAnsi="Courier New" w:cs="Courier New"/>
                <w:b/>
                <w:sz w:val="22"/>
                <w:szCs w:val="22"/>
                <w:lang w:val="en-US"/>
              </w:rPr>
            </w:pPr>
            <w:r w:rsidRPr="00F120CF">
              <w:rPr>
                <w:rFonts w:ascii="Courier New" w:hAnsi="Courier New" w:cs="Courier New"/>
                <w:sz w:val="22"/>
                <w:szCs w:val="22"/>
              </w:rPr>
              <w:t>e-</w:t>
            </w:r>
            <w:proofErr w:type="spellStart"/>
            <w:r w:rsidRPr="00F120CF">
              <w:rPr>
                <w:rFonts w:ascii="Courier New" w:hAnsi="Courier New" w:cs="Courier New"/>
                <w:sz w:val="22"/>
                <w:szCs w:val="22"/>
              </w:rPr>
              <w:t>mail</w:t>
            </w:r>
            <w:proofErr w:type="spellEnd"/>
            <w:r w:rsidRPr="00F120CF">
              <w:rPr>
                <w:rFonts w:ascii="Courier New" w:hAnsi="Courier New" w:cs="Courier New"/>
                <w:b/>
                <w:sz w:val="22"/>
                <w:szCs w:val="22"/>
              </w:rPr>
              <w:t xml:space="preserve">: </w:t>
            </w:r>
            <w:hyperlink r:id="rId8" w:history="1">
              <w:r w:rsidR="007355D9" w:rsidRPr="00F120CF">
                <w:rPr>
                  <w:rStyle w:val="a7"/>
                  <w:rFonts w:ascii="Courier New" w:hAnsi="Courier New" w:cs="Courier New"/>
                  <w:b/>
                  <w:sz w:val="22"/>
                  <w:szCs w:val="22"/>
                  <w:lang w:val="en-US"/>
                </w:rPr>
                <w:t>office@mare-log.com</w:t>
              </w:r>
            </w:hyperlink>
          </w:p>
        </w:tc>
        <w:tc>
          <w:tcPr>
            <w:tcW w:w="5332" w:type="dxa"/>
            <w:gridSpan w:val="3"/>
          </w:tcPr>
          <w:p w:rsidR="006B5EBF" w:rsidRPr="00F120CF" w:rsidRDefault="006B5EBF" w:rsidP="00EF219D">
            <w:pPr>
              <w:jc w:val="center"/>
              <w:rPr>
                <w:rFonts w:ascii="Courier New" w:hAnsi="Courier New" w:cs="Courier New"/>
                <w:b/>
                <w:sz w:val="22"/>
                <w:szCs w:val="22"/>
                <w:lang w:val="en-US"/>
              </w:rPr>
            </w:pPr>
          </w:p>
        </w:tc>
      </w:tr>
      <w:tr w:rsidR="006B5EBF" w:rsidRPr="00F120CF" w:rsidTr="00B55F90">
        <w:tc>
          <w:tcPr>
            <w:tcW w:w="5068" w:type="dxa"/>
            <w:gridSpan w:val="3"/>
          </w:tcPr>
          <w:p w:rsidR="006B5EBF" w:rsidRPr="00F120CF" w:rsidRDefault="006B5EBF" w:rsidP="007355D9">
            <w:pPr>
              <w:rPr>
                <w:rFonts w:ascii="Courier New" w:hAnsi="Courier New" w:cs="Courier New"/>
                <w:sz w:val="22"/>
                <w:szCs w:val="22"/>
              </w:rPr>
            </w:pPr>
            <w:r w:rsidRPr="00F120CF">
              <w:rPr>
                <w:rFonts w:ascii="Courier New" w:hAnsi="Courier New" w:cs="Courier New"/>
                <w:sz w:val="22"/>
                <w:szCs w:val="22"/>
              </w:rPr>
              <w:t xml:space="preserve">юридична адреса: </w:t>
            </w:r>
          </w:p>
          <w:p w:rsidR="006B5EBF" w:rsidRPr="00B55F90" w:rsidRDefault="00B55F90" w:rsidP="007355D9">
            <w:pPr>
              <w:rPr>
                <w:rFonts w:ascii="Courier New" w:hAnsi="Courier New" w:cs="Courier New"/>
                <w:sz w:val="22"/>
                <w:szCs w:val="22"/>
              </w:rPr>
            </w:pPr>
            <w:r w:rsidRPr="00B55F90">
              <w:rPr>
                <w:rFonts w:ascii="Courier New" w:hAnsi="Courier New" w:cs="Courier New"/>
                <w:sz w:val="22"/>
                <w:szCs w:val="22"/>
              </w:rPr>
              <w:t xml:space="preserve">04119, </w:t>
            </w:r>
            <w:proofErr w:type="spellStart"/>
            <w:r w:rsidRPr="00B55F90">
              <w:rPr>
                <w:rFonts w:ascii="Courier New" w:hAnsi="Courier New" w:cs="Courier New"/>
                <w:sz w:val="22"/>
                <w:szCs w:val="22"/>
              </w:rPr>
              <w:t>м.Київ</w:t>
            </w:r>
            <w:proofErr w:type="spellEnd"/>
            <w:r w:rsidRPr="00B55F90">
              <w:rPr>
                <w:rFonts w:ascii="Courier New" w:hAnsi="Courier New" w:cs="Courier New"/>
                <w:sz w:val="22"/>
                <w:szCs w:val="22"/>
              </w:rPr>
              <w:t xml:space="preserve">, </w:t>
            </w:r>
            <w:proofErr w:type="spellStart"/>
            <w:r w:rsidRPr="00B55F90">
              <w:rPr>
                <w:rFonts w:ascii="Courier New" w:hAnsi="Courier New" w:cs="Courier New"/>
                <w:sz w:val="22"/>
                <w:szCs w:val="22"/>
              </w:rPr>
              <w:t>вул.Деревлянська</w:t>
            </w:r>
            <w:proofErr w:type="spellEnd"/>
            <w:r w:rsidRPr="00B55F90">
              <w:rPr>
                <w:rFonts w:ascii="Courier New" w:hAnsi="Courier New" w:cs="Courier New"/>
                <w:sz w:val="22"/>
                <w:szCs w:val="22"/>
              </w:rPr>
              <w:t>, 10А, оф.4</w:t>
            </w:r>
          </w:p>
        </w:tc>
        <w:tc>
          <w:tcPr>
            <w:tcW w:w="5332" w:type="dxa"/>
            <w:gridSpan w:val="3"/>
          </w:tcPr>
          <w:p w:rsidR="006B5EBF" w:rsidRPr="00F120CF" w:rsidRDefault="006B5EBF" w:rsidP="00EF219D">
            <w:pPr>
              <w:jc w:val="center"/>
              <w:rPr>
                <w:rFonts w:ascii="Courier New" w:hAnsi="Courier New" w:cs="Courier New"/>
                <w:b/>
                <w:sz w:val="22"/>
                <w:szCs w:val="22"/>
              </w:rPr>
            </w:pPr>
          </w:p>
        </w:tc>
      </w:tr>
      <w:tr w:rsidR="006B5EBF" w:rsidRPr="00F120CF" w:rsidTr="00B55F90">
        <w:tc>
          <w:tcPr>
            <w:tcW w:w="5068" w:type="dxa"/>
            <w:gridSpan w:val="3"/>
          </w:tcPr>
          <w:p w:rsidR="006B5EBF" w:rsidRPr="00F120CF" w:rsidRDefault="006B5EBF" w:rsidP="007355D9">
            <w:pPr>
              <w:rPr>
                <w:rFonts w:ascii="Courier New" w:hAnsi="Courier New" w:cs="Courier New"/>
                <w:sz w:val="22"/>
                <w:szCs w:val="22"/>
              </w:rPr>
            </w:pPr>
            <w:r w:rsidRPr="00F120CF">
              <w:rPr>
                <w:rFonts w:ascii="Courier New" w:hAnsi="Courier New" w:cs="Courier New"/>
                <w:sz w:val="22"/>
                <w:szCs w:val="22"/>
              </w:rPr>
              <w:t xml:space="preserve">поштова адреса: </w:t>
            </w:r>
          </w:p>
          <w:p w:rsidR="00B55F90" w:rsidRPr="00B55F90" w:rsidRDefault="00B55F90" w:rsidP="00B55F90">
            <w:pPr>
              <w:pStyle w:val="a9"/>
              <w:rPr>
                <w:rFonts w:ascii="Courier New" w:hAnsi="Courier New" w:cs="Courier New"/>
                <w:sz w:val="22"/>
                <w:szCs w:val="22"/>
              </w:rPr>
            </w:pPr>
            <w:r w:rsidRPr="00B55F90">
              <w:rPr>
                <w:rFonts w:ascii="Courier New" w:hAnsi="Courier New" w:cs="Courier New"/>
                <w:sz w:val="22"/>
                <w:szCs w:val="22"/>
              </w:rPr>
              <w:t>03191, а/с 103</w:t>
            </w:r>
          </w:p>
          <w:p w:rsidR="006B5EBF" w:rsidRPr="00B55F90" w:rsidRDefault="006B5EBF" w:rsidP="007355D9">
            <w:pPr>
              <w:rPr>
                <w:rFonts w:ascii="Courier New" w:hAnsi="Courier New" w:cs="Courier New"/>
                <w:sz w:val="22"/>
                <w:szCs w:val="22"/>
              </w:rPr>
            </w:pPr>
          </w:p>
        </w:tc>
        <w:tc>
          <w:tcPr>
            <w:tcW w:w="5332" w:type="dxa"/>
            <w:gridSpan w:val="3"/>
          </w:tcPr>
          <w:p w:rsidR="006B5EBF" w:rsidRPr="00F120CF" w:rsidRDefault="006B5EBF" w:rsidP="00EF219D">
            <w:pPr>
              <w:jc w:val="center"/>
              <w:rPr>
                <w:rFonts w:ascii="Courier New" w:hAnsi="Courier New" w:cs="Courier New"/>
                <w:b/>
                <w:sz w:val="22"/>
                <w:szCs w:val="22"/>
              </w:rPr>
            </w:pPr>
          </w:p>
        </w:tc>
      </w:tr>
      <w:tr w:rsidR="006B5EBF" w:rsidRPr="00F120CF" w:rsidTr="00B55F90">
        <w:tc>
          <w:tcPr>
            <w:tcW w:w="5068" w:type="dxa"/>
            <w:gridSpan w:val="3"/>
          </w:tcPr>
          <w:p w:rsidR="006B5EBF" w:rsidRPr="00F120CF" w:rsidRDefault="006B5EBF" w:rsidP="007355D9">
            <w:pPr>
              <w:rPr>
                <w:rFonts w:ascii="Courier New" w:hAnsi="Courier New" w:cs="Courier New"/>
                <w:sz w:val="22"/>
                <w:szCs w:val="22"/>
              </w:rPr>
            </w:pPr>
            <w:r w:rsidRPr="00F120CF">
              <w:rPr>
                <w:rFonts w:ascii="Courier New" w:hAnsi="Courier New" w:cs="Courier New"/>
                <w:sz w:val="22"/>
                <w:szCs w:val="22"/>
              </w:rPr>
              <w:t>поточний рахунок:</w:t>
            </w:r>
          </w:p>
        </w:tc>
        <w:tc>
          <w:tcPr>
            <w:tcW w:w="5332" w:type="dxa"/>
            <w:gridSpan w:val="3"/>
          </w:tcPr>
          <w:p w:rsidR="006B5EBF" w:rsidRPr="00F120CF" w:rsidRDefault="006B5EBF" w:rsidP="00EF219D">
            <w:pPr>
              <w:jc w:val="center"/>
              <w:rPr>
                <w:rFonts w:ascii="Courier New" w:hAnsi="Courier New" w:cs="Courier New"/>
                <w:sz w:val="22"/>
                <w:szCs w:val="22"/>
              </w:rPr>
            </w:pPr>
          </w:p>
        </w:tc>
      </w:tr>
      <w:tr w:rsidR="006B5EBF" w:rsidRPr="00F120CF" w:rsidTr="00B55F90">
        <w:tc>
          <w:tcPr>
            <w:tcW w:w="5068" w:type="dxa"/>
            <w:gridSpan w:val="3"/>
          </w:tcPr>
          <w:p w:rsidR="006B5EBF" w:rsidRPr="00F120CF" w:rsidRDefault="006B5EBF" w:rsidP="002103C3">
            <w:pPr>
              <w:rPr>
                <w:rFonts w:ascii="Courier New" w:hAnsi="Courier New" w:cs="Courier New"/>
                <w:sz w:val="22"/>
                <w:szCs w:val="22"/>
              </w:rPr>
            </w:pPr>
            <w:r w:rsidRPr="00F120CF">
              <w:rPr>
                <w:rFonts w:ascii="Courier New" w:hAnsi="Courier New" w:cs="Courier New"/>
                <w:sz w:val="22"/>
                <w:szCs w:val="22"/>
              </w:rPr>
              <w:t xml:space="preserve">№ </w:t>
            </w:r>
            <w:r w:rsidR="002103C3" w:rsidRPr="002103C3">
              <w:rPr>
                <w:rFonts w:ascii="Courier New" w:hAnsi="Courier New" w:cs="Courier New"/>
                <w:sz w:val="22"/>
                <w:szCs w:val="22"/>
              </w:rPr>
              <w:t>26005741895001</w:t>
            </w:r>
            <w:r w:rsidR="002103C3">
              <w:rPr>
                <w:rFonts w:ascii="Courier New" w:hAnsi="Courier New" w:cs="Courier New"/>
                <w:sz w:val="22"/>
                <w:szCs w:val="22"/>
                <w:lang w:val="en-US"/>
              </w:rPr>
              <w:t xml:space="preserve"> </w:t>
            </w:r>
            <w:r w:rsidR="00B55F90" w:rsidRPr="002103C3">
              <w:rPr>
                <w:rFonts w:ascii="Courier New" w:hAnsi="Courier New" w:cs="Courier New"/>
                <w:sz w:val="22"/>
                <w:szCs w:val="22"/>
              </w:rPr>
              <w:t>в АТ ТАСКОМБАНК»</w:t>
            </w:r>
          </w:p>
        </w:tc>
        <w:tc>
          <w:tcPr>
            <w:tcW w:w="5332" w:type="dxa"/>
            <w:gridSpan w:val="3"/>
          </w:tcPr>
          <w:p w:rsidR="006B5EBF" w:rsidRPr="00F120CF" w:rsidRDefault="006B5EBF" w:rsidP="00EF219D">
            <w:pPr>
              <w:jc w:val="center"/>
              <w:rPr>
                <w:rFonts w:ascii="Courier New" w:hAnsi="Courier New" w:cs="Courier New"/>
                <w:sz w:val="22"/>
                <w:szCs w:val="22"/>
              </w:rPr>
            </w:pPr>
          </w:p>
        </w:tc>
      </w:tr>
      <w:tr w:rsidR="006B5EBF" w:rsidRPr="00F120CF" w:rsidTr="00B55F90">
        <w:tc>
          <w:tcPr>
            <w:tcW w:w="5068" w:type="dxa"/>
            <w:gridSpan w:val="3"/>
          </w:tcPr>
          <w:p w:rsidR="006B5EBF" w:rsidRPr="002103C3" w:rsidRDefault="006B5EBF" w:rsidP="007355D9">
            <w:pPr>
              <w:rPr>
                <w:rFonts w:ascii="Courier New" w:hAnsi="Courier New" w:cs="Courier New"/>
                <w:sz w:val="22"/>
                <w:szCs w:val="22"/>
              </w:rPr>
            </w:pPr>
            <w:r w:rsidRPr="00F120CF">
              <w:rPr>
                <w:rFonts w:ascii="Courier New" w:hAnsi="Courier New" w:cs="Courier New"/>
                <w:sz w:val="22"/>
                <w:szCs w:val="22"/>
              </w:rPr>
              <w:t>МФО</w:t>
            </w:r>
            <w:r w:rsidR="00B55F90" w:rsidRPr="00B55F90">
              <w:rPr>
                <w:rFonts w:ascii="Courier New" w:hAnsi="Courier New" w:cs="Courier New"/>
                <w:sz w:val="22"/>
                <w:szCs w:val="22"/>
              </w:rPr>
              <w:t xml:space="preserve"> 339500</w:t>
            </w:r>
            <w:bookmarkStart w:id="0" w:name="_GoBack"/>
            <w:bookmarkEnd w:id="0"/>
          </w:p>
        </w:tc>
        <w:tc>
          <w:tcPr>
            <w:tcW w:w="5332" w:type="dxa"/>
            <w:gridSpan w:val="3"/>
          </w:tcPr>
          <w:p w:rsidR="006B5EBF" w:rsidRPr="00F120CF" w:rsidRDefault="006B5EBF" w:rsidP="00EF219D">
            <w:pPr>
              <w:jc w:val="center"/>
              <w:rPr>
                <w:rFonts w:ascii="Courier New" w:hAnsi="Courier New" w:cs="Courier New"/>
                <w:b/>
                <w:sz w:val="22"/>
                <w:szCs w:val="22"/>
              </w:rPr>
            </w:pPr>
          </w:p>
        </w:tc>
      </w:tr>
      <w:tr w:rsidR="006B5EBF" w:rsidRPr="00F120CF" w:rsidTr="00B55F90">
        <w:tc>
          <w:tcPr>
            <w:tcW w:w="5068" w:type="dxa"/>
            <w:gridSpan w:val="3"/>
          </w:tcPr>
          <w:p w:rsidR="006B5EBF" w:rsidRPr="00F120CF" w:rsidRDefault="006B5EBF" w:rsidP="007355D9">
            <w:pPr>
              <w:rPr>
                <w:rFonts w:ascii="Courier New" w:hAnsi="Courier New" w:cs="Courier New"/>
                <w:b/>
                <w:sz w:val="22"/>
                <w:szCs w:val="22"/>
                <w:lang w:val="en-US"/>
              </w:rPr>
            </w:pPr>
          </w:p>
        </w:tc>
        <w:tc>
          <w:tcPr>
            <w:tcW w:w="5332" w:type="dxa"/>
            <w:gridSpan w:val="3"/>
          </w:tcPr>
          <w:p w:rsidR="006B5EBF" w:rsidRPr="00F120CF" w:rsidRDefault="006B5EBF" w:rsidP="00EF219D">
            <w:pPr>
              <w:jc w:val="center"/>
              <w:rPr>
                <w:rFonts w:ascii="Courier New" w:hAnsi="Courier New" w:cs="Courier New"/>
                <w:b/>
                <w:sz w:val="22"/>
                <w:szCs w:val="22"/>
              </w:rPr>
            </w:pPr>
          </w:p>
        </w:tc>
      </w:tr>
      <w:tr w:rsidR="007355D9" w:rsidRPr="00F120CF" w:rsidTr="00B55F90">
        <w:tc>
          <w:tcPr>
            <w:tcW w:w="5068" w:type="dxa"/>
            <w:gridSpan w:val="3"/>
          </w:tcPr>
          <w:p w:rsidR="007355D9" w:rsidRPr="00F120CF" w:rsidRDefault="007355D9" w:rsidP="007355D9">
            <w:pPr>
              <w:rPr>
                <w:rFonts w:ascii="Courier New" w:hAnsi="Courier New" w:cs="Courier New"/>
                <w:sz w:val="22"/>
                <w:szCs w:val="22"/>
              </w:rPr>
            </w:pPr>
          </w:p>
        </w:tc>
        <w:tc>
          <w:tcPr>
            <w:tcW w:w="5332" w:type="dxa"/>
            <w:gridSpan w:val="3"/>
          </w:tcPr>
          <w:p w:rsidR="007355D9" w:rsidRPr="00F120CF" w:rsidRDefault="007355D9" w:rsidP="00EF219D">
            <w:pPr>
              <w:jc w:val="center"/>
              <w:rPr>
                <w:rFonts w:ascii="Courier New" w:hAnsi="Courier New" w:cs="Courier New"/>
                <w:b/>
                <w:sz w:val="22"/>
                <w:szCs w:val="22"/>
              </w:rPr>
            </w:pPr>
          </w:p>
        </w:tc>
      </w:tr>
      <w:tr w:rsidR="00C944C0" w:rsidRPr="00F120CF" w:rsidTr="00B55F90">
        <w:tc>
          <w:tcPr>
            <w:tcW w:w="5068" w:type="dxa"/>
            <w:gridSpan w:val="3"/>
          </w:tcPr>
          <w:p w:rsidR="00965A1B" w:rsidRPr="00F120CF" w:rsidRDefault="00965A1B" w:rsidP="007355D9">
            <w:pPr>
              <w:rPr>
                <w:rFonts w:ascii="Courier New" w:hAnsi="Courier New" w:cs="Courier New"/>
                <w:sz w:val="16"/>
                <w:szCs w:val="16"/>
              </w:rPr>
            </w:pPr>
          </w:p>
        </w:tc>
        <w:tc>
          <w:tcPr>
            <w:tcW w:w="5332" w:type="dxa"/>
            <w:gridSpan w:val="3"/>
          </w:tcPr>
          <w:p w:rsidR="00C944C0" w:rsidRPr="00F120CF" w:rsidRDefault="00C944C0" w:rsidP="00CF5243">
            <w:pPr>
              <w:jc w:val="center"/>
              <w:rPr>
                <w:rFonts w:ascii="Courier New" w:hAnsi="Courier New" w:cs="Courier New"/>
                <w:sz w:val="16"/>
                <w:szCs w:val="16"/>
              </w:rPr>
            </w:pPr>
          </w:p>
        </w:tc>
      </w:tr>
      <w:tr w:rsidR="001333F1" w:rsidRPr="00F120CF" w:rsidTr="00B55F90">
        <w:tc>
          <w:tcPr>
            <w:tcW w:w="1478" w:type="dxa"/>
          </w:tcPr>
          <w:p w:rsidR="001333F1" w:rsidRPr="00F120CF" w:rsidRDefault="001333F1" w:rsidP="00CF5243">
            <w:pPr>
              <w:rPr>
                <w:rFonts w:ascii="Courier New" w:hAnsi="Courier New" w:cs="Courier New"/>
                <w:sz w:val="22"/>
                <w:szCs w:val="22"/>
              </w:rPr>
            </w:pPr>
          </w:p>
          <w:p w:rsidR="001333F1" w:rsidRPr="00F120CF" w:rsidRDefault="001333F1" w:rsidP="00CF5243">
            <w:pPr>
              <w:rPr>
                <w:rFonts w:ascii="Courier New" w:hAnsi="Courier New" w:cs="Courier New"/>
                <w:sz w:val="16"/>
                <w:szCs w:val="16"/>
              </w:rPr>
            </w:pPr>
          </w:p>
          <w:p w:rsidR="001333F1" w:rsidRPr="00F120CF" w:rsidRDefault="001333F1" w:rsidP="00CF5243">
            <w:pPr>
              <w:rPr>
                <w:rFonts w:ascii="Courier New" w:hAnsi="Courier New" w:cs="Courier New"/>
                <w:sz w:val="22"/>
                <w:szCs w:val="22"/>
              </w:rPr>
            </w:pPr>
            <w:r w:rsidRPr="00F120CF">
              <w:rPr>
                <w:rFonts w:ascii="Courier New" w:hAnsi="Courier New" w:cs="Courier New"/>
                <w:sz w:val="22"/>
                <w:szCs w:val="22"/>
              </w:rPr>
              <w:t>Директор</w:t>
            </w:r>
          </w:p>
        </w:tc>
        <w:tc>
          <w:tcPr>
            <w:tcW w:w="1292" w:type="dxa"/>
          </w:tcPr>
          <w:p w:rsidR="001333F1" w:rsidRPr="00F120CF" w:rsidRDefault="001333F1" w:rsidP="00CF5243">
            <w:pPr>
              <w:rPr>
                <w:rFonts w:ascii="Courier New" w:hAnsi="Courier New" w:cs="Courier New"/>
                <w:sz w:val="22"/>
                <w:szCs w:val="22"/>
              </w:rPr>
            </w:pPr>
          </w:p>
          <w:p w:rsidR="001333F1" w:rsidRPr="00F120CF" w:rsidRDefault="001333F1" w:rsidP="00CF5243">
            <w:pPr>
              <w:rPr>
                <w:rFonts w:ascii="Courier New" w:hAnsi="Courier New" w:cs="Courier New"/>
                <w:sz w:val="22"/>
                <w:szCs w:val="22"/>
              </w:rPr>
            </w:pPr>
          </w:p>
          <w:p w:rsidR="001333F1" w:rsidRPr="00F120CF" w:rsidRDefault="001333F1" w:rsidP="00B55F90">
            <w:pPr>
              <w:ind w:left="-153"/>
              <w:rPr>
                <w:rFonts w:ascii="Courier New" w:hAnsi="Courier New" w:cs="Courier New"/>
                <w:sz w:val="22"/>
                <w:szCs w:val="22"/>
              </w:rPr>
            </w:pPr>
            <w:r w:rsidRPr="00F120CF">
              <w:rPr>
                <w:rFonts w:ascii="Courier New" w:hAnsi="Courier New" w:cs="Courier New"/>
                <w:sz w:val="22"/>
                <w:szCs w:val="22"/>
              </w:rPr>
              <w:t>____</w:t>
            </w:r>
            <w:r w:rsidR="00FD6489" w:rsidRPr="00F120CF">
              <w:rPr>
                <w:rFonts w:ascii="Courier New" w:hAnsi="Courier New" w:cs="Courier New"/>
                <w:sz w:val="22"/>
                <w:szCs w:val="22"/>
              </w:rPr>
              <w:t>___</w:t>
            </w:r>
            <w:r w:rsidRPr="00F120CF">
              <w:rPr>
                <w:rFonts w:ascii="Courier New" w:hAnsi="Courier New" w:cs="Courier New"/>
                <w:sz w:val="22"/>
                <w:szCs w:val="22"/>
              </w:rPr>
              <w:t>__</w:t>
            </w:r>
          </w:p>
        </w:tc>
        <w:tc>
          <w:tcPr>
            <w:tcW w:w="2298" w:type="dxa"/>
          </w:tcPr>
          <w:p w:rsidR="001333F1" w:rsidRPr="00F120CF" w:rsidRDefault="001333F1" w:rsidP="00CF5243">
            <w:pPr>
              <w:rPr>
                <w:rFonts w:ascii="Courier New" w:hAnsi="Courier New" w:cs="Courier New"/>
                <w:sz w:val="22"/>
                <w:szCs w:val="22"/>
              </w:rPr>
            </w:pPr>
          </w:p>
          <w:p w:rsidR="001333F1" w:rsidRPr="00F120CF" w:rsidRDefault="001333F1" w:rsidP="00CF5243">
            <w:pPr>
              <w:rPr>
                <w:rFonts w:ascii="Courier New" w:hAnsi="Courier New" w:cs="Courier New"/>
                <w:sz w:val="22"/>
                <w:szCs w:val="22"/>
              </w:rPr>
            </w:pPr>
          </w:p>
          <w:p w:rsidR="001333F1" w:rsidRPr="00B55F90" w:rsidRDefault="00B55F90" w:rsidP="00D25DC6">
            <w:pPr>
              <w:ind w:right="-123"/>
              <w:rPr>
                <w:rFonts w:ascii="Courier New" w:hAnsi="Courier New" w:cs="Courier New"/>
                <w:sz w:val="22"/>
                <w:szCs w:val="22"/>
                <w:lang w:val="ru-RU"/>
              </w:rPr>
            </w:pPr>
            <w:proofErr w:type="spellStart"/>
            <w:r>
              <w:rPr>
                <w:rFonts w:ascii="Courier New" w:hAnsi="Courier New" w:cs="Courier New"/>
                <w:sz w:val="22"/>
                <w:szCs w:val="22"/>
                <w:lang w:val="ru-RU"/>
              </w:rPr>
              <w:t>Ковальський</w:t>
            </w:r>
            <w:proofErr w:type="spellEnd"/>
            <w:r>
              <w:rPr>
                <w:rFonts w:ascii="Courier New" w:hAnsi="Courier New" w:cs="Courier New"/>
                <w:sz w:val="22"/>
                <w:szCs w:val="22"/>
                <w:lang w:val="ru-RU"/>
              </w:rPr>
              <w:t xml:space="preserve"> А.О.</w:t>
            </w:r>
          </w:p>
        </w:tc>
        <w:tc>
          <w:tcPr>
            <w:tcW w:w="1425" w:type="dxa"/>
          </w:tcPr>
          <w:p w:rsidR="001333F1" w:rsidRPr="00F120CF" w:rsidRDefault="001333F1" w:rsidP="00CF5243">
            <w:pPr>
              <w:rPr>
                <w:rFonts w:ascii="Courier New" w:hAnsi="Courier New" w:cs="Courier New"/>
                <w:sz w:val="22"/>
                <w:szCs w:val="22"/>
              </w:rPr>
            </w:pPr>
          </w:p>
          <w:p w:rsidR="001333F1" w:rsidRPr="00F120CF" w:rsidRDefault="001333F1" w:rsidP="00CF5243">
            <w:pPr>
              <w:rPr>
                <w:rFonts w:ascii="Courier New" w:hAnsi="Courier New" w:cs="Courier New"/>
                <w:sz w:val="16"/>
                <w:szCs w:val="16"/>
              </w:rPr>
            </w:pPr>
          </w:p>
          <w:p w:rsidR="001333F1" w:rsidRPr="00F120CF" w:rsidRDefault="00E63002" w:rsidP="00E63002">
            <w:pPr>
              <w:rPr>
                <w:rFonts w:ascii="Courier New" w:hAnsi="Courier New" w:cs="Courier New"/>
                <w:sz w:val="22"/>
                <w:szCs w:val="22"/>
              </w:rPr>
            </w:pPr>
            <w:r w:rsidRPr="00F120CF">
              <w:rPr>
                <w:rFonts w:ascii="Courier New" w:hAnsi="Courier New" w:cs="Courier New"/>
                <w:sz w:val="22"/>
                <w:szCs w:val="22"/>
              </w:rPr>
              <w:t xml:space="preserve"> </w:t>
            </w:r>
            <w:r w:rsidR="001333F1" w:rsidRPr="00F120CF">
              <w:rPr>
                <w:rFonts w:ascii="Courier New" w:hAnsi="Courier New" w:cs="Courier New"/>
                <w:sz w:val="22"/>
                <w:szCs w:val="22"/>
              </w:rPr>
              <w:t>Директор</w:t>
            </w:r>
          </w:p>
        </w:tc>
        <w:tc>
          <w:tcPr>
            <w:tcW w:w="2176" w:type="dxa"/>
          </w:tcPr>
          <w:p w:rsidR="001333F1" w:rsidRPr="00F120CF" w:rsidRDefault="001333F1" w:rsidP="00CF5243">
            <w:pPr>
              <w:rPr>
                <w:rFonts w:ascii="Courier New" w:hAnsi="Courier New" w:cs="Courier New"/>
                <w:sz w:val="22"/>
                <w:szCs w:val="22"/>
              </w:rPr>
            </w:pPr>
          </w:p>
          <w:p w:rsidR="001333F1" w:rsidRPr="00F120CF" w:rsidRDefault="001333F1" w:rsidP="00CF5243">
            <w:pPr>
              <w:rPr>
                <w:rFonts w:ascii="Courier New" w:hAnsi="Courier New" w:cs="Courier New"/>
                <w:sz w:val="22"/>
                <w:szCs w:val="22"/>
              </w:rPr>
            </w:pPr>
          </w:p>
          <w:p w:rsidR="001333F1" w:rsidRPr="00F120CF" w:rsidRDefault="001333F1" w:rsidP="00CF5243">
            <w:pPr>
              <w:ind w:left="-153"/>
              <w:rPr>
                <w:rFonts w:ascii="Courier New" w:hAnsi="Courier New" w:cs="Courier New"/>
                <w:sz w:val="22"/>
                <w:szCs w:val="22"/>
              </w:rPr>
            </w:pPr>
            <w:r w:rsidRPr="00F120CF">
              <w:rPr>
                <w:rFonts w:ascii="Courier New" w:hAnsi="Courier New" w:cs="Courier New"/>
                <w:sz w:val="22"/>
                <w:szCs w:val="22"/>
              </w:rPr>
              <w:t>_</w:t>
            </w:r>
            <w:r w:rsidR="00E63002" w:rsidRPr="00F120CF">
              <w:rPr>
                <w:rFonts w:ascii="Courier New" w:hAnsi="Courier New" w:cs="Courier New"/>
                <w:sz w:val="22"/>
                <w:szCs w:val="22"/>
              </w:rPr>
              <w:t>___</w:t>
            </w:r>
            <w:r w:rsidRPr="00F120CF">
              <w:rPr>
                <w:rFonts w:ascii="Courier New" w:hAnsi="Courier New" w:cs="Courier New"/>
                <w:sz w:val="22"/>
                <w:szCs w:val="22"/>
              </w:rPr>
              <w:t>____________</w:t>
            </w:r>
          </w:p>
        </w:tc>
        <w:tc>
          <w:tcPr>
            <w:tcW w:w="1731" w:type="dxa"/>
          </w:tcPr>
          <w:p w:rsidR="001333F1" w:rsidRPr="00F120CF" w:rsidRDefault="001333F1" w:rsidP="00CF5243">
            <w:pPr>
              <w:rPr>
                <w:rFonts w:ascii="Courier New" w:hAnsi="Courier New" w:cs="Courier New"/>
                <w:sz w:val="22"/>
                <w:szCs w:val="22"/>
              </w:rPr>
            </w:pPr>
          </w:p>
          <w:p w:rsidR="001333F1" w:rsidRPr="00F120CF" w:rsidRDefault="001333F1" w:rsidP="00CF5243">
            <w:pPr>
              <w:rPr>
                <w:rFonts w:ascii="Courier New" w:hAnsi="Courier New" w:cs="Courier New"/>
                <w:sz w:val="22"/>
                <w:szCs w:val="22"/>
              </w:rPr>
            </w:pPr>
          </w:p>
          <w:p w:rsidR="001333F1" w:rsidRPr="00F120CF" w:rsidRDefault="007355D9" w:rsidP="00CB51F2">
            <w:pPr>
              <w:ind w:right="-133"/>
              <w:rPr>
                <w:rFonts w:ascii="Courier New" w:hAnsi="Courier New" w:cs="Courier New"/>
                <w:sz w:val="22"/>
                <w:szCs w:val="22"/>
                <w:lang w:val="en-US"/>
              </w:rPr>
            </w:pPr>
            <w:r w:rsidRPr="00F120CF">
              <w:rPr>
                <w:rFonts w:ascii="Courier New" w:hAnsi="Courier New" w:cs="Courier New"/>
                <w:sz w:val="22"/>
                <w:szCs w:val="22"/>
                <w:lang w:val="en-US"/>
              </w:rPr>
              <w:t>____________</w:t>
            </w:r>
          </w:p>
        </w:tc>
      </w:tr>
      <w:tr w:rsidR="00C944C0" w:rsidRPr="00F120CF" w:rsidTr="00B55F90">
        <w:tc>
          <w:tcPr>
            <w:tcW w:w="1478" w:type="dxa"/>
          </w:tcPr>
          <w:p w:rsidR="00C944C0" w:rsidRPr="00F120CF" w:rsidRDefault="00C944C0" w:rsidP="00D25DC6">
            <w:pPr>
              <w:jc w:val="center"/>
              <w:rPr>
                <w:rFonts w:ascii="Courier New" w:hAnsi="Courier New" w:cs="Courier New"/>
                <w:sz w:val="22"/>
                <w:szCs w:val="22"/>
              </w:rPr>
            </w:pPr>
            <w:r w:rsidRPr="00F120CF">
              <w:rPr>
                <w:rFonts w:ascii="Courier New" w:hAnsi="Courier New" w:cs="Courier New"/>
                <w:sz w:val="22"/>
                <w:szCs w:val="22"/>
              </w:rPr>
              <w:t>М.П.</w:t>
            </w:r>
          </w:p>
        </w:tc>
        <w:tc>
          <w:tcPr>
            <w:tcW w:w="1292" w:type="dxa"/>
          </w:tcPr>
          <w:p w:rsidR="00C944C0" w:rsidRPr="00F120CF" w:rsidRDefault="00C944C0" w:rsidP="00CF5243">
            <w:pPr>
              <w:jc w:val="right"/>
              <w:rPr>
                <w:rFonts w:ascii="Courier New" w:hAnsi="Courier New" w:cs="Courier New"/>
                <w:sz w:val="22"/>
                <w:szCs w:val="22"/>
              </w:rPr>
            </w:pPr>
          </w:p>
          <w:p w:rsidR="00C944C0" w:rsidRPr="00F120CF" w:rsidRDefault="00C944C0" w:rsidP="00CF5243">
            <w:pPr>
              <w:jc w:val="right"/>
              <w:rPr>
                <w:rFonts w:ascii="Courier New" w:hAnsi="Courier New" w:cs="Courier New"/>
                <w:sz w:val="22"/>
                <w:szCs w:val="22"/>
              </w:rPr>
            </w:pPr>
          </w:p>
        </w:tc>
        <w:tc>
          <w:tcPr>
            <w:tcW w:w="2298" w:type="dxa"/>
          </w:tcPr>
          <w:p w:rsidR="00C944C0" w:rsidRPr="00F120CF" w:rsidRDefault="00C944C0" w:rsidP="006E0F44">
            <w:pPr>
              <w:jc w:val="right"/>
              <w:rPr>
                <w:rFonts w:ascii="Courier New" w:hAnsi="Courier New" w:cs="Courier New"/>
                <w:sz w:val="22"/>
                <w:szCs w:val="22"/>
              </w:rPr>
            </w:pPr>
          </w:p>
        </w:tc>
        <w:tc>
          <w:tcPr>
            <w:tcW w:w="1425" w:type="dxa"/>
          </w:tcPr>
          <w:p w:rsidR="001333F1" w:rsidRPr="00F120CF" w:rsidRDefault="001333F1" w:rsidP="00D25DC6">
            <w:pPr>
              <w:jc w:val="right"/>
              <w:rPr>
                <w:rFonts w:ascii="Courier New" w:hAnsi="Courier New" w:cs="Courier New"/>
                <w:sz w:val="22"/>
                <w:szCs w:val="22"/>
              </w:rPr>
            </w:pPr>
            <w:r w:rsidRPr="00F120CF">
              <w:rPr>
                <w:rFonts w:ascii="Courier New" w:hAnsi="Courier New" w:cs="Courier New"/>
                <w:sz w:val="22"/>
                <w:szCs w:val="22"/>
              </w:rPr>
              <w:t>М.П</w:t>
            </w:r>
          </w:p>
        </w:tc>
        <w:tc>
          <w:tcPr>
            <w:tcW w:w="2176" w:type="dxa"/>
          </w:tcPr>
          <w:p w:rsidR="001333F1" w:rsidRPr="00F120CF" w:rsidRDefault="001333F1" w:rsidP="00AB696C">
            <w:pPr>
              <w:rPr>
                <w:rFonts w:ascii="Courier New" w:hAnsi="Courier New" w:cs="Courier New"/>
                <w:sz w:val="22"/>
                <w:szCs w:val="22"/>
              </w:rPr>
            </w:pPr>
          </w:p>
        </w:tc>
        <w:tc>
          <w:tcPr>
            <w:tcW w:w="1731" w:type="dxa"/>
          </w:tcPr>
          <w:p w:rsidR="00C944C0" w:rsidRPr="00F120CF" w:rsidRDefault="00C944C0" w:rsidP="00AB696C">
            <w:pPr>
              <w:rPr>
                <w:rFonts w:ascii="Courier New" w:hAnsi="Courier New" w:cs="Courier New"/>
                <w:sz w:val="22"/>
                <w:szCs w:val="22"/>
              </w:rPr>
            </w:pPr>
          </w:p>
        </w:tc>
      </w:tr>
    </w:tbl>
    <w:p w:rsidR="00C61F3E" w:rsidRPr="00F120CF" w:rsidRDefault="00C61F3E" w:rsidP="006F24F5">
      <w:pPr>
        <w:rPr>
          <w:rFonts w:ascii="Courier New" w:hAnsi="Courier New" w:cs="Courier New"/>
          <w:sz w:val="22"/>
          <w:szCs w:val="22"/>
        </w:rPr>
      </w:pPr>
    </w:p>
    <w:sectPr w:rsidR="00C61F3E" w:rsidRPr="00F120CF" w:rsidSect="006F24F5">
      <w:headerReference w:type="default" r:id="rId9"/>
      <w:footerReference w:type="default" r:id="rId10"/>
      <w:pgSz w:w="11906" w:h="16838" w:code="9"/>
      <w:pgMar w:top="964" w:right="680" w:bottom="1021" w:left="1247"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19D" w:rsidRDefault="00EF219D">
      <w:r>
        <w:separator/>
      </w:r>
    </w:p>
  </w:endnote>
  <w:endnote w:type="continuationSeparator" w:id="0">
    <w:p w:rsidR="00EF219D" w:rsidRDefault="00EF2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E4" w:rsidRPr="00AD5197" w:rsidRDefault="00E157E4">
    <w:pPr>
      <w:pStyle w:val="a6"/>
    </w:pPr>
    <w:r>
      <w:t>Постачальник__________________                                  Покупець____________________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19D" w:rsidRDefault="00EF219D">
      <w:r>
        <w:separator/>
      </w:r>
    </w:p>
  </w:footnote>
  <w:footnote w:type="continuationSeparator" w:id="0">
    <w:p w:rsidR="00EF219D" w:rsidRDefault="00EF2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7E4" w:rsidRPr="00661125" w:rsidRDefault="00E157E4" w:rsidP="00AD5197">
    <w:pPr>
      <w:pStyle w:val="a5"/>
    </w:pPr>
    <w:r>
      <w:t xml:space="preserve">Договір  № </w:t>
    </w:r>
    <w:r>
      <w:rPr>
        <w:lang w:val="en-US"/>
      </w:rPr>
      <w:t>________</w:t>
    </w:r>
    <w:r>
      <w:t xml:space="preserve">від </w:t>
    </w:r>
    <w:r>
      <w:rPr>
        <w:lang w:val="en-US"/>
      </w:rPr>
      <w:t>___________</w:t>
    </w:r>
    <w:r>
      <w:t>201</w:t>
    </w:r>
    <w:r w:rsidR="007355D9">
      <w:t>7</w:t>
    </w:r>
    <w:r>
      <w:t xml:space="preserve"> р                                                               </w:t>
    </w:r>
    <w:r w:rsidRPr="00661125">
      <w:t xml:space="preserve">Сторінка </w:t>
    </w:r>
    <w:r>
      <w:fldChar w:fldCharType="begin"/>
    </w:r>
    <w:r w:rsidRPr="00661125">
      <w:instrText xml:space="preserve"> </w:instrText>
    </w:r>
    <w:r>
      <w:instrText>PAGE</w:instrText>
    </w:r>
    <w:r w:rsidRPr="00661125">
      <w:instrText xml:space="preserve"> </w:instrText>
    </w:r>
    <w:r>
      <w:fldChar w:fldCharType="separate"/>
    </w:r>
    <w:r w:rsidR="002103C3">
      <w:rPr>
        <w:noProof/>
      </w:rPr>
      <w:t>8</w:t>
    </w:r>
    <w:r>
      <w:fldChar w:fldCharType="end"/>
    </w:r>
    <w:r w:rsidRPr="00661125">
      <w:t xml:space="preserve"> з </w:t>
    </w:r>
    <w:fldSimple w:instr=" NUMPAGES ">
      <w:r w:rsidR="002103C3">
        <w:rPr>
          <w:noProof/>
        </w:rPr>
        <w:t>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B7553"/>
    <w:multiLevelType w:val="hybridMultilevel"/>
    <w:tmpl w:val="9D72B3C6"/>
    <w:lvl w:ilvl="0" w:tplc="F60847A2">
      <w:start w:val="1"/>
      <w:numFmt w:val="bullet"/>
      <w:lvlText w:val=""/>
      <w:lvlJc w:val="left"/>
      <w:pPr>
        <w:tabs>
          <w:tab w:val="num" w:pos="846"/>
        </w:tabs>
        <w:ind w:left="84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B0006C"/>
    <w:multiLevelType w:val="hybridMultilevel"/>
    <w:tmpl w:val="C17077A0"/>
    <w:lvl w:ilvl="0" w:tplc="F60847A2">
      <w:start w:val="1"/>
      <w:numFmt w:val="bullet"/>
      <w:lvlText w:val=""/>
      <w:lvlJc w:val="left"/>
      <w:pPr>
        <w:tabs>
          <w:tab w:val="num" w:pos="846"/>
        </w:tabs>
        <w:ind w:left="846"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D82D72"/>
    <w:multiLevelType w:val="hybridMultilevel"/>
    <w:tmpl w:val="8480C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FD01A25"/>
    <w:multiLevelType w:val="hybridMultilevel"/>
    <w:tmpl w:val="6B1C8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75B"/>
    <w:rsid w:val="00033CB8"/>
    <w:rsid w:val="00046C25"/>
    <w:rsid w:val="00051C82"/>
    <w:rsid w:val="0005394F"/>
    <w:rsid w:val="0005490B"/>
    <w:rsid w:val="0005733F"/>
    <w:rsid w:val="00071655"/>
    <w:rsid w:val="00073193"/>
    <w:rsid w:val="000734CC"/>
    <w:rsid w:val="00076535"/>
    <w:rsid w:val="000870BC"/>
    <w:rsid w:val="000A1A02"/>
    <w:rsid w:val="000A1C5D"/>
    <w:rsid w:val="000B2EAB"/>
    <w:rsid w:val="000B6082"/>
    <w:rsid w:val="000C2612"/>
    <w:rsid w:val="000C408E"/>
    <w:rsid w:val="000C4AD7"/>
    <w:rsid w:val="000D1645"/>
    <w:rsid w:val="000F2A76"/>
    <w:rsid w:val="000F6A17"/>
    <w:rsid w:val="000F7456"/>
    <w:rsid w:val="00100B3A"/>
    <w:rsid w:val="00105BA7"/>
    <w:rsid w:val="00107A21"/>
    <w:rsid w:val="001103ED"/>
    <w:rsid w:val="001134BC"/>
    <w:rsid w:val="001141DF"/>
    <w:rsid w:val="001227AE"/>
    <w:rsid w:val="00127F32"/>
    <w:rsid w:val="0013303D"/>
    <w:rsid w:val="001333F1"/>
    <w:rsid w:val="00146180"/>
    <w:rsid w:val="00151437"/>
    <w:rsid w:val="00156A69"/>
    <w:rsid w:val="00167E80"/>
    <w:rsid w:val="001718FF"/>
    <w:rsid w:val="00175AAE"/>
    <w:rsid w:val="00175C38"/>
    <w:rsid w:val="00187104"/>
    <w:rsid w:val="00190B23"/>
    <w:rsid w:val="001A782E"/>
    <w:rsid w:val="001B2D65"/>
    <w:rsid w:val="001B4918"/>
    <w:rsid w:val="001B6CB8"/>
    <w:rsid w:val="001C3E39"/>
    <w:rsid w:val="001C5D12"/>
    <w:rsid w:val="001D0B9C"/>
    <w:rsid w:val="001D24BB"/>
    <w:rsid w:val="001E1D6B"/>
    <w:rsid w:val="001E7ABC"/>
    <w:rsid w:val="00203287"/>
    <w:rsid w:val="002049C1"/>
    <w:rsid w:val="002103C3"/>
    <w:rsid w:val="00212A7D"/>
    <w:rsid w:val="00220EFD"/>
    <w:rsid w:val="002266E9"/>
    <w:rsid w:val="00242BD3"/>
    <w:rsid w:val="002500BF"/>
    <w:rsid w:val="0026146B"/>
    <w:rsid w:val="00270DA4"/>
    <w:rsid w:val="00277FFA"/>
    <w:rsid w:val="002A463F"/>
    <w:rsid w:val="002A4F3B"/>
    <w:rsid w:val="002A571E"/>
    <w:rsid w:val="002A6693"/>
    <w:rsid w:val="002B1FC5"/>
    <w:rsid w:val="002B38FC"/>
    <w:rsid w:val="002B406B"/>
    <w:rsid w:val="002B74DC"/>
    <w:rsid w:val="002C0077"/>
    <w:rsid w:val="002C0B94"/>
    <w:rsid w:val="002E1E79"/>
    <w:rsid w:val="002E7D01"/>
    <w:rsid w:val="002F15E7"/>
    <w:rsid w:val="003002BF"/>
    <w:rsid w:val="00306861"/>
    <w:rsid w:val="003118FB"/>
    <w:rsid w:val="00330E4E"/>
    <w:rsid w:val="0033185D"/>
    <w:rsid w:val="00342493"/>
    <w:rsid w:val="003426A9"/>
    <w:rsid w:val="00355774"/>
    <w:rsid w:val="00361DC0"/>
    <w:rsid w:val="00366661"/>
    <w:rsid w:val="00373BFF"/>
    <w:rsid w:val="003811F4"/>
    <w:rsid w:val="0038673E"/>
    <w:rsid w:val="00393BED"/>
    <w:rsid w:val="00396CA2"/>
    <w:rsid w:val="003A2131"/>
    <w:rsid w:val="003B5A21"/>
    <w:rsid w:val="003C5025"/>
    <w:rsid w:val="003D4F93"/>
    <w:rsid w:val="003E292C"/>
    <w:rsid w:val="003E555B"/>
    <w:rsid w:val="003E6F83"/>
    <w:rsid w:val="003F25EE"/>
    <w:rsid w:val="003F4847"/>
    <w:rsid w:val="003F7934"/>
    <w:rsid w:val="00426E92"/>
    <w:rsid w:val="00433E0C"/>
    <w:rsid w:val="004414BE"/>
    <w:rsid w:val="00444C40"/>
    <w:rsid w:val="00450312"/>
    <w:rsid w:val="00450EE9"/>
    <w:rsid w:val="004534E1"/>
    <w:rsid w:val="0046383A"/>
    <w:rsid w:val="004A7719"/>
    <w:rsid w:val="004B275C"/>
    <w:rsid w:val="004C42BA"/>
    <w:rsid w:val="004C5CFD"/>
    <w:rsid w:val="004D1676"/>
    <w:rsid w:val="004D2D34"/>
    <w:rsid w:val="004E4181"/>
    <w:rsid w:val="004F5E5C"/>
    <w:rsid w:val="00500316"/>
    <w:rsid w:val="00512409"/>
    <w:rsid w:val="005441F5"/>
    <w:rsid w:val="00550390"/>
    <w:rsid w:val="00550500"/>
    <w:rsid w:val="005639A5"/>
    <w:rsid w:val="0057053E"/>
    <w:rsid w:val="005904DD"/>
    <w:rsid w:val="00591680"/>
    <w:rsid w:val="00596F65"/>
    <w:rsid w:val="005B0AF2"/>
    <w:rsid w:val="005B27A4"/>
    <w:rsid w:val="005B2CD4"/>
    <w:rsid w:val="005B67A6"/>
    <w:rsid w:val="005C4284"/>
    <w:rsid w:val="005C73B8"/>
    <w:rsid w:val="005F0235"/>
    <w:rsid w:val="005F05B2"/>
    <w:rsid w:val="005F0A91"/>
    <w:rsid w:val="005F2806"/>
    <w:rsid w:val="005F75AB"/>
    <w:rsid w:val="0060724E"/>
    <w:rsid w:val="00610981"/>
    <w:rsid w:val="00611D50"/>
    <w:rsid w:val="00616275"/>
    <w:rsid w:val="00617278"/>
    <w:rsid w:val="00641D20"/>
    <w:rsid w:val="00644BB1"/>
    <w:rsid w:val="00661026"/>
    <w:rsid w:val="00661125"/>
    <w:rsid w:val="006634EF"/>
    <w:rsid w:val="006645B6"/>
    <w:rsid w:val="0066467D"/>
    <w:rsid w:val="006656BB"/>
    <w:rsid w:val="00670907"/>
    <w:rsid w:val="00672394"/>
    <w:rsid w:val="006773CF"/>
    <w:rsid w:val="00680798"/>
    <w:rsid w:val="006847C2"/>
    <w:rsid w:val="0069252F"/>
    <w:rsid w:val="00694853"/>
    <w:rsid w:val="00695844"/>
    <w:rsid w:val="006A301C"/>
    <w:rsid w:val="006A73D6"/>
    <w:rsid w:val="006B224C"/>
    <w:rsid w:val="006B59C8"/>
    <w:rsid w:val="006B5EBF"/>
    <w:rsid w:val="006C738A"/>
    <w:rsid w:val="006E0F44"/>
    <w:rsid w:val="006E55D1"/>
    <w:rsid w:val="006F1279"/>
    <w:rsid w:val="006F24F5"/>
    <w:rsid w:val="00700ED5"/>
    <w:rsid w:val="0070534E"/>
    <w:rsid w:val="00710CE6"/>
    <w:rsid w:val="007134C3"/>
    <w:rsid w:val="00727F7A"/>
    <w:rsid w:val="007355D9"/>
    <w:rsid w:val="00743156"/>
    <w:rsid w:val="0075100B"/>
    <w:rsid w:val="00751829"/>
    <w:rsid w:val="00751D9A"/>
    <w:rsid w:val="00752253"/>
    <w:rsid w:val="0075283E"/>
    <w:rsid w:val="00765190"/>
    <w:rsid w:val="007729EE"/>
    <w:rsid w:val="00784AE3"/>
    <w:rsid w:val="007857D5"/>
    <w:rsid w:val="00787344"/>
    <w:rsid w:val="00794FB2"/>
    <w:rsid w:val="007A4A20"/>
    <w:rsid w:val="007A67FB"/>
    <w:rsid w:val="007A703D"/>
    <w:rsid w:val="007B73E2"/>
    <w:rsid w:val="007C59FF"/>
    <w:rsid w:val="007D1541"/>
    <w:rsid w:val="007E1619"/>
    <w:rsid w:val="007E2CC3"/>
    <w:rsid w:val="007F30FB"/>
    <w:rsid w:val="007F5B7F"/>
    <w:rsid w:val="007F754B"/>
    <w:rsid w:val="007F7D83"/>
    <w:rsid w:val="00803590"/>
    <w:rsid w:val="00812942"/>
    <w:rsid w:val="008133D1"/>
    <w:rsid w:val="00815DA9"/>
    <w:rsid w:val="00820BBF"/>
    <w:rsid w:val="00824028"/>
    <w:rsid w:val="0084147B"/>
    <w:rsid w:val="008530E0"/>
    <w:rsid w:val="00861B71"/>
    <w:rsid w:val="008744AE"/>
    <w:rsid w:val="00875D7A"/>
    <w:rsid w:val="008908FF"/>
    <w:rsid w:val="008910A8"/>
    <w:rsid w:val="00895885"/>
    <w:rsid w:val="008A48AD"/>
    <w:rsid w:val="008B425D"/>
    <w:rsid w:val="008B4856"/>
    <w:rsid w:val="008B4920"/>
    <w:rsid w:val="008D15C9"/>
    <w:rsid w:val="008D6A90"/>
    <w:rsid w:val="009013BD"/>
    <w:rsid w:val="009028C4"/>
    <w:rsid w:val="00912581"/>
    <w:rsid w:val="009170F7"/>
    <w:rsid w:val="009243BF"/>
    <w:rsid w:val="009334F2"/>
    <w:rsid w:val="009361B0"/>
    <w:rsid w:val="0094256D"/>
    <w:rsid w:val="009428A5"/>
    <w:rsid w:val="0094509D"/>
    <w:rsid w:val="00947AC3"/>
    <w:rsid w:val="009656C1"/>
    <w:rsid w:val="00965A1B"/>
    <w:rsid w:val="0097141B"/>
    <w:rsid w:val="00973CE9"/>
    <w:rsid w:val="009841F9"/>
    <w:rsid w:val="00990269"/>
    <w:rsid w:val="00991417"/>
    <w:rsid w:val="0099182A"/>
    <w:rsid w:val="009A1521"/>
    <w:rsid w:val="009A1AA0"/>
    <w:rsid w:val="009B0A43"/>
    <w:rsid w:val="009B2DAD"/>
    <w:rsid w:val="009C59BA"/>
    <w:rsid w:val="009E5176"/>
    <w:rsid w:val="009F2D62"/>
    <w:rsid w:val="009F3EC3"/>
    <w:rsid w:val="00A003E4"/>
    <w:rsid w:val="00A029EF"/>
    <w:rsid w:val="00A11074"/>
    <w:rsid w:val="00A13F8D"/>
    <w:rsid w:val="00A20E17"/>
    <w:rsid w:val="00A21212"/>
    <w:rsid w:val="00A42C58"/>
    <w:rsid w:val="00A4470D"/>
    <w:rsid w:val="00A47786"/>
    <w:rsid w:val="00A65D00"/>
    <w:rsid w:val="00A752C0"/>
    <w:rsid w:val="00A7559E"/>
    <w:rsid w:val="00A8011A"/>
    <w:rsid w:val="00A80984"/>
    <w:rsid w:val="00A841AC"/>
    <w:rsid w:val="00A84FB7"/>
    <w:rsid w:val="00A94883"/>
    <w:rsid w:val="00A979FC"/>
    <w:rsid w:val="00AA3FC7"/>
    <w:rsid w:val="00AB0A3C"/>
    <w:rsid w:val="00AB696C"/>
    <w:rsid w:val="00AB73BB"/>
    <w:rsid w:val="00AC6ED9"/>
    <w:rsid w:val="00AD2700"/>
    <w:rsid w:val="00AD5197"/>
    <w:rsid w:val="00AE6051"/>
    <w:rsid w:val="00AF3CA0"/>
    <w:rsid w:val="00AF414C"/>
    <w:rsid w:val="00B01BC7"/>
    <w:rsid w:val="00B12101"/>
    <w:rsid w:val="00B12E01"/>
    <w:rsid w:val="00B1475B"/>
    <w:rsid w:val="00B2690B"/>
    <w:rsid w:val="00B32C54"/>
    <w:rsid w:val="00B32D53"/>
    <w:rsid w:val="00B33C2C"/>
    <w:rsid w:val="00B47707"/>
    <w:rsid w:val="00B52060"/>
    <w:rsid w:val="00B5260F"/>
    <w:rsid w:val="00B54E49"/>
    <w:rsid w:val="00B55200"/>
    <w:rsid w:val="00B555B4"/>
    <w:rsid w:val="00B55F90"/>
    <w:rsid w:val="00B63246"/>
    <w:rsid w:val="00B65454"/>
    <w:rsid w:val="00B66D6A"/>
    <w:rsid w:val="00B772C3"/>
    <w:rsid w:val="00B80101"/>
    <w:rsid w:val="00B82309"/>
    <w:rsid w:val="00B86231"/>
    <w:rsid w:val="00B87984"/>
    <w:rsid w:val="00B943F9"/>
    <w:rsid w:val="00BA6D7D"/>
    <w:rsid w:val="00BA7F59"/>
    <w:rsid w:val="00BB0A0A"/>
    <w:rsid w:val="00BB36AF"/>
    <w:rsid w:val="00BB7AED"/>
    <w:rsid w:val="00C05572"/>
    <w:rsid w:val="00C13864"/>
    <w:rsid w:val="00C316BF"/>
    <w:rsid w:val="00C33714"/>
    <w:rsid w:val="00C33A5D"/>
    <w:rsid w:val="00C42F19"/>
    <w:rsid w:val="00C45F01"/>
    <w:rsid w:val="00C4688E"/>
    <w:rsid w:val="00C47BB3"/>
    <w:rsid w:val="00C51E9A"/>
    <w:rsid w:val="00C52A5A"/>
    <w:rsid w:val="00C61009"/>
    <w:rsid w:val="00C61F3E"/>
    <w:rsid w:val="00C63B54"/>
    <w:rsid w:val="00C647E1"/>
    <w:rsid w:val="00C74568"/>
    <w:rsid w:val="00C944C0"/>
    <w:rsid w:val="00CA053F"/>
    <w:rsid w:val="00CA3180"/>
    <w:rsid w:val="00CA7B26"/>
    <w:rsid w:val="00CB0204"/>
    <w:rsid w:val="00CB51F2"/>
    <w:rsid w:val="00CB6F83"/>
    <w:rsid w:val="00CC172E"/>
    <w:rsid w:val="00CC3D5A"/>
    <w:rsid w:val="00CC7E64"/>
    <w:rsid w:val="00CE76D7"/>
    <w:rsid w:val="00CF2FF4"/>
    <w:rsid w:val="00CF5243"/>
    <w:rsid w:val="00D018E9"/>
    <w:rsid w:val="00D01BE5"/>
    <w:rsid w:val="00D05213"/>
    <w:rsid w:val="00D10662"/>
    <w:rsid w:val="00D2307C"/>
    <w:rsid w:val="00D25DC6"/>
    <w:rsid w:val="00D30779"/>
    <w:rsid w:val="00D335FF"/>
    <w:rsid w:val="00D3408E"/>
    <w:rsid w:val="00D34147"/>
    <w:rsid w:val="00D36D06"/>
    <w:rsid w:val="00D41937"/>
    <w:rsid w:val="00D44AA0"/>
    <w:rsid w:val="00D4788F"/>
    <w:rsid w:val="00D70774"/>
    <w:rsid w:val="00D749B2"/>
    <w:rsid w:val="00D762B9"/>
    <w:rsid w:val="00D76D89"/>
    <w:rsid w:val="00D817F9"/>
    <w:rsid w:val="00D858F4"/>
    <w:rsid w:val="00D875DB"/>
    <w:rsid w:val="00DA3718"/>
    <w:rsid w:val="00DA4408"/>
    <w:rsid w:val="00DA7647"/>
    <w:rsid w:val="00DA7A91"/>
    <w:rsid w:val="00DC5571"/>
    <w:rsid w:val="00DD0820"/>
    <w:rsid w:val="00DE4C86"/>
    <w:rsid w:val="00DE6ADA"/>
    <w:rsid w:val="00DF0CD4"/>
    <w:rsid w:val="00E0179F"/>
    <w:rsid w:val="00E05527"/>
    <w:rsid w:val="00E157E4"/>
    <w:rsid w:val="00E2035A"/>
    <w:rsid w:val="00E22BE7"/>
    <w:rsid w:val="00E237E5"/>
    <w:rsid w:val="00E27DC0"/>
    <w:rsid w:val="00E3115F"/>
    <w:rsid w:val="00E34C5F"/>
    <w:rsid w:val="00E4037A"/>
    <w:rsid w:val="00E40A27"/>
    <w:rsid w:val="00E40ADB"/>
    <w:rsid w:val="00E41394"/>
    <w:rsid w:val="00E43FDA"/>
    <w:rsid w:val="00E47ED6"/>
    <w:rsid w:val="00E63002"/>
    <w:rsid w:val="00E666CE"/>
    <w:rsid w:val="00E704B8"/>
    <w:rsid w:val="00E774C5"/>
    <w:rsid w:val="00E81157"/>
    <w:rsid w:val="00E8228E"/>
    <w:rsid w:val="00EA72FB"/>
    <w:rsid w:val="00EB1992"/>
    <w:rsid w:val="00EB667C"/>
    <w:rsid w:val="00EC41C9"/>
    <w:rsid w:val="00EC6997"/>
    <w:rsid w:val="00ED3485"/>
    <w:rsid w:val="00ED3588"/>
    <w:rsid w:val="00EE4F9E"/>
    <w:rsid w:val="00EE5D35"/>
    <w:rsid w:val="00EF219D"/>
    <w:rsid w:val="00EF5784"/>
    <w:rsid w:val="00EF5E81"/>
    <w:rsid w:val="00F1045D"/>
    <w:rsid w:val="00F114AD"/>
    <w:rsid w:val="00F120CF"/>
    <w:rsid w:val="00F1257C"/>
    <w:rsid w:val="00F142FC"/>
    <w:rsid w:val="00F43A4C"/>
    <w:rsid w:val="00F47175"/>
    <w:rsid w:val="00F63C82"/>
    <w:rsid w:val="00F640C1"/>
    <w:rsid w:val="00FA359B"/>
    <w:rsid w:val="00FA7671"/>
    <w:rsid w:val="00FA7F29"/>
    <w:rsid w:val="00FB4B4A"/>
    <w:rsid w:val="00FB6083"/>
    <w:rsid w:val="00FC5463"/>
    <w:rsid w:val="00FD6489"/>
    <w:rsid w:val="00FD7C3C"/>
    <w:rsid w:val="00FE1A81"/>
    <w:rsid w:val="00FE1D53"/>
    <w:rsid w:val="00FE31A8"/>
    <w:rsid w:val="00FE36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2440A7-3961-4904-B4A0-C9BC0A12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02BF"/>
    <w:rPr>
      <w:rFonts w:ascii="Tahoma" w:hAnsi="Tahoma" w:cs="Tahoma"/>
      <w:sz w:val="16"/>
      <w:szCs w:val="16"/>
    </w:rPr>
  </w:style>
  <w:style w:type="table" w:styleId="a4">
    <w:name w:val="Table Grid"/>
    <w:basedOn w:val="a1"/>
    <w:rsid w:val="0066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D5197"/>
    <w:pPr>
      <w:tabs>
        <w:tab w:val="center" w:pos="4677"/>
        <w:tab w:val="right" w:pos="9355"/>
      </w:tabs>
    </w:pPr>
  </w:style>
  <w:style w:type="paragraph" w:styleId="a6">
    <w:name w:val="footer"/>
    <w:basedOn w:val="a"/>
    <w:rsid w:val="00AD5197"/>
    <w:pPr>
      <w:tabs>
        <w:tab w:val="center" w:pos="4677"/>
        <w:tab w:val="right" w:pos="9355"/>
      </w:tabs>
    </w:pPr>
  </w:style>
  <w:style w:type="character" w:styleId="a7">
    <w:name w:val="Hyperlink"/>
    <w:rsid w:val="006634EF"/>
    <w:rPr>
      <w:color w:val="000000"/>
      <w:u w:val="single"/>
    </w:rPr>
  </w:style>
  <w:style w:type="paragraph" w:styleId="a8">
    <w:name w:val="Normal (Web)"/>
    <w:basedOn w:val="a"/>
    <w:rsid w:val="00591680"/>
    <w:pPr>
      <w:spacing w:before="100" w:beforeAutospacing="1" w:after="119"/>
    </w:pPr>
  </w:style>
  <w:style w:type="character" w:customStyle="1" w:styleId="hps">
    <w:name w:val="hps"/>
    <w:basedOn w:val="a0"/>
    <w:rsid w:val="0005733F"/>
  </w:style>
  <w:style w:type="paragraph" w:styleId="a9">
    <w:name w:val="No Spacing"/>
    <w:uiPriority w:val="99"/>
    <w:qFormat/>
    <w:rsid w:val="00B55F90"/>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03324">
      <w:bodyDiv w:val="1"/>
      <w:marLeft w:val="0"/>
      <w:marRight w:val="0"/>
      <w:marTop w:val="0"/>
      <w:marBottom w:val="0"/>
      <w:divBdr>
        <w:top w:val="none" w:sz="0" w:space="0" w:color="auto"/>
        <w:left w:val="none" w:sz="0" w:space="0" w:color="auto"/>
        <w:bottom w:val="none" w:sz="0" w:space="0" w:color="auto"/>
        <w:right w:val="none" w:sz="0" w:space="0" w:color="auto"/>
      </w:divBdr>
      <w:divsChild>
        <w:div w:id="710151460">
          <w:marLeft w:val="0"/>
          <w:marRight w:val="0"/>
          <w:marTop w:val="0"/>
          <w:marBottom w:val="0"/>
          <w:divBdr>
            <w:top w:val="none" w:sz="0" w:space="0" w:color="auto"/>
            <w:left w:val="none" w:sz="0" w:space="0" w:color="auto"/>
            <w:bottom w:val="none" w:sz="0" w:space="0" w:color="auto"/>
            <w:right w:val="none" w:sz="0" w:space="0" w:color="auto"/>
          </w:divBdr>
          <w:divsChild>
            <w:div w:id="48740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69435">
      <w:bodyDiv w:val="1"/>
      <w:marLeft w:val="0"/>
      <w:marRight w:val="0"/>
      <w:marTop w:val="0"/>
      <w:marBottom w:val="0"/>
      <w:divBdr>
        <w:top w:val="none" w:sz="0" w:space="0" w:color="auto"/>
        <w:left w:val="none" w:sz="0" w:space="0" w:color="auto"/>
        <w:bottom w:val="none" w:sz="0" w:space="0" w:color="auto"/>
        <w:right w:val="none" w:sz="0" w:space="0" w:color="auto"/>
      </w:divBdr>
      <w:divsChild>
        <w:div w:id="457534311">
          <w:marLeft w:val="0"/>
          <w:marRight w:val="0"/>
          <w:marTop w:val="0"/>
          <w:marBottom w:val="0"/>
          <w:divBdr>
            <w:top w:val="none" w:sz="0" w:space="0" w:color="auto"/>
            <w:left w:val="none" w:sz="0" w:space="0" w:color="auto"/>
            <w:bottom w:val="none" w:sz="0" w:space="0" w:color="auto"/>
            <w:right w:val="none" w:sz="0" w:space="0" w:color="auto"/>
          </w:divBdr>
          <w:divsChild>
            <w:div w:id="55974312">
              <w:marLeft w:val="0"/>
              <w:marRight w:val="0"/>
              <w:marTop w:val="0"/>
              <w:marBottom w:val="0"/>
              <w:divBdr>
                <w:top w:val="none" w:sz="0" w:space="0" w:color="auto"/>
                <w:left w:val="none" w:sz="0" w:space="0" w:color="auto"/>
                <w:bottom w:val="none" w:sz="0" w:space="0" w:color="auto"/>
                <w:right w:val="none" w:sz="0" w:space="0" w:color="auto"/>
              </w:divBdr>
              <w:divsChild>
                <w:div w:id="1002782157">
                  <w:marLeft w:val="-45"/>
                  <w:marRight w:val="-45"/>
                  <w:marTop w:val="0"/>
                  <w:marBottom w:val="0"/>
                  <w:divBdr>
                    <w:top w:val="none" w:sz="0" w:space="0" w:color="auto"/>
                    <w:left w:val="none" w:sz="0" w:space="0" w:color="auto"/>
                    <w:bottom w:val="none" w:sz="0" w:space="0" w:color="auto"/>
                    <w:right w:val="none" w:sz="0" w:space="0" w:color="auto"/>
                  </w:divBdr>
                  <w:divsChild>
                    <w:div w:id="1648127816">
                      <w:marLeft w:val="0"/>
                      <w:marRight w:val="0"/>
                      <w:marTop w:val="0"/>
                      <w:marBottom w:val="0"/>
                      <w:divBdr>
                        <w:top w:val="none" w:sz="0" w:space="0" w:color="auto"/>
                        <w:left w:val="none" w:sz="0" w:space="0" w:color="auto"/>
                        <w:bottom w:val="none" w:sz="0" w:space="0" w:color="auto"/>
                        <w:right w:val="none" w:sz="0" w:space="0" w:color="auto"/>
                      </w:divBdr>
                      <w:divsChild>
                        <w:div w:id="198897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84033">
              <w:marLeft w:val="0"/>
              <w:marRight w:val="0"/>
              <w:marTop w:val="0"/>
              <w:marBottom w:val="0"/>
              <w:divBdr>
                <w:top w:val="none" w:sz="0" w:space="0" w:color="auto"/>
                <w:left w:val="none" w:sz="0" w:space="0" w:color="auto"/>
                <w:bottom w:val="none" w:sz="0" w:space="0" w:color="auto"/>
                <w:right w:val="none" w:sz="0" w:space="0" w:color="auto"/>
              </w:divBdr>
              <w:divsChild>
                <w:div w:id="149519284">
                  <w:marLeft w:val="-45"/>
                  <w:marRight w:val="-45"/>
                  <w:marTop w:val="0"/>
                  <w:marBottom w:val="0"/>
                  <w:divBdr>
                    <w:top w:val="none" w:sz="0" w:space="0" w:color="auto"/>
                    <w:left w:val="none" w:sz="0" w:space="0" w:color="auto"/>
                    <w:bottom w:val="none" w:sz="0" w:space="0" w:color="auto"/>
                    <w:right w:val="none" w:sz="0" w:space="0" w:color="auto"/>
                  </w:divBdr>
                  <w:divsChild>
                    <w:div w:id="1661811396">
                      <w:marLeft w:val="0"/>
                      <w:marRight w:val="0"/>
                      <w:marTop w:val="75"/>
                      <w:marBottom w:val="0"/>
                      <w:divBdr>
                        <w:top w:val="none" w:sz="0" w:space="0" w:color="auto"/>
                        <w:left w:val="none" w:sz="0" w:space="0" w:color="auto"/>
                        <w:bottom w:val="none" w:sz="0" w:space="0" w:color="auto"/>
                        <w:right w:val="none" w:sz="0" w:space="0" w:color="auto"/>
                      </w:divBdr>
                    </w:div>
                    <w:div w:id="20234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mare-lo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52E6B-B608-43D2-88B5-CC3E05AEB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17806</Words>
  <Characters>10150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Договір поставки нафтопродуктів №</vt:lpstr>
    </vt:vector>
  </TitlesOfParts>
  <Company>Westinform</Company>
  <LinksUpToDate>false</LinksUpToDate>
  <CharactersWithSpaces>27901</CharactersWithSpaces>
  <SharedDoc>false</SharedDoc>
  <HLinks>
    <vt:vector size="6" baseType="variant">
      <vt:variant>
        <vt:i4>917547</vt:i4>
      </vt:variant>
      <vt:variant>
        <vt:i4>0</vt:i4>
      </vt:variant>
      <vt:variant>
        <vt:i4>0</vt:i4>
      </vt:variant>
      <vt:variant>
        <vt:i4>5</vt:i4>
      </vt:variant>
      <vt:variant>
        <vt:lpwstr>mailto:lukskraina@yahoo.com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поставки нафтопродуктів №</dc:title>
  <dc:subject/>
  <dc:creator>winf</dc:creator>
  <cp:keywords/>
  <cp:lastModifiedBy>RePack by Diakov</cp:lastModifiedBy>
  <cp:revision>6</cp:revision>
  <cp:lastPrinted>2014-12-05T10:20:00Z</cp:lastPrinted>
  <dcterms:created xsi:type="dcterms:W3CDTF">2017-08-02T13:37:00Z</dcterms:created>
  <dcterms:modified xsi:type="dcterms:W3CDTF">2017-09-15T13:41:00Z</dcterms:modified>
</cp:coreProperties>
</file>